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6A220" w14:textId="693497DC" w:rsidR="00336317" w:rsidRDefault="00FD5184" w:rsidP="00336317">
      <w:pPr>
        <w:pStyle w:val="Default"/>
        <w:jc w:val="right"/>
      </w:pPr>
      <w:r>
        <w:rPr>
          <w:noProof/>
        </w:rPr>
        <w:drawing>
          <wp:anchor distT="0" distB="0" distL="114300" distR="114300" simplePos="0" relativeHeight="251659264" behindDoc="0" locked="0" layoutInCell="1" allowOverlap="1" wp14:anchorId="21B2D29A" wp14:editId="64462533">
            <wp:simplePos x="0" y="0"/>
            <wp:positionH relativeFrom="column">
              <wp:posOffset>0</wp:posOffset>
            </wp:positionH>
            <wp:positionV relativeFrom="paragraph">
              <wp:posOffset>-571500</wp:posOffset>
            </wp:positionV>
            <wp:extent cx="5943600" cy="1362075"/>
            <wp:effectExtent l="0" t="0" r="0" b="9525"/>
            <wp:wrapNone/>
            <wp:docPr id="2" name="Picture 2" descr="vte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ech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62075"/>
                    </a:xfrm>
                    <a:prstGeom prst="rect">
                      <a:avLst/>
                    </a:prstGeom>
                    <a:noFill/>
                  </pic:spPr>
                </pic:pic>
              </a:graphicData>
            </a:graphic>
            <wp14:sizeRelH relativeFrom="page">
              <wp14:pctWidth>0</wp14:pctWidth>
            </wp14:sizeRelH>
            <wp14:sizeRelV relativeFrom="page">
              <wp14:pctHeight>0</wp14:pctHeight>
            </wp14:sizeRelV>
          </wp:anchor>
        </w:drawing>
      </w:r>
    </w:p>
    <w:p w14:paraId="72A0F4C5" w14:textId="77777777" w:rsidR="00FD5184" w:rsidRDefault="00336317" w:rsidP="00336317">
      <w:pPr>
        <w:pStyle w:val="Default"/>
        <w:jc w:val="right"/>
        <w:rPr>
          <w:b/>
          <w:bCs/>
          <w:sz w:val="19"/>
          <w:szCs w:val="19"/>
        </w:rPr>
      </w:pPr>
      <w:r>
        <w:t xml:space="preserve"> </w:t>
      </w:r>
      <w:r>
        <w:rPr>
          <w:b/>
          <w:bCs/>
          <w:sz w:val="19"/>
          <w:szCs w:val="19"/>
        </w:rPr>
        <w:t>Media Contact:</w:t>
      </w:r>
    </w:p>
    <w:p w14:paraId="278E2DE2" w14:textId="77777777" w:rsidR="00FD5184" w:rsidRDefault="00FD5184" w:rsidP="00336317">
      <w:pPr>
        <w:pStyle w:val="Default"/>
        <w:jc w:val="right"/>
        <w:rPr>
          <w:b/>
          <w:bCs/>
          <w:sz w:val="19"/>
          <w:szCs w:val="19"/>
        </w:rPr>
      </w:pPr>
    </w:p>
    <w:p w14:paraId="14830C5F" w14:textId="77777777" w:rsidR="00FD5184" w:rsidRDefault="00FD5184" w:rsidP="00336317">
      <w:pPr>
        <w:pStyle w:val="Default"/>
        <w:jc w:val="right"/>
        <w:rPr>
          <w:b/>
          <w:bCs/>
          <w:sz w:val="19"/>
          <w:szCs w:val="19"/>
        </w:rPr>
      </w:pPr>
    </w:p>
    <w:p w14:paraId="027E671E" w14:textId="77777777" w:rsidR="00FD5184" w:rsidRDefault="00FD5184" w:rsidP="00336317">
      <w:pPr>
        <w:pStyle w:val="Default"/>
        <w:jc w:val="right"/>
        <w:rPr>
          <w:b/>
          <w:bCs/>
          <w:sz w:val="19"/>
          <w:szCs w:val="19"/>
        </w:rPr>
      </w:pPr>
    </w:p>
    <w:p w14:paraId="037669AA" w14:textId="23DB1A56" w:rsidR="00336317" w:rsidRDefault="00336317" w:rsidP="00336317">
      <w:pPr>
        <w:pStyle w:val="Default"/>
        <w:jc w:val="right"/>
        <w:rPr>
          <w:sz w:val="19"/>
          <w:szCs w:val="19"/>
        </w:rPr>
      </w:pPr>
      <w:r>
        <w:rPr>
          <w:b/>
          <w:bCs/>
          <w:sz w:val="19"/>
          <w:szCs w:val="19"/>
        </w:rPr>
        <w:t xml:space="preserve"> </w:t>
      </w:r>
    </w:p>
    <w:p w14:paraId="46468BC4" w14:textId="77777777" w:rsidR="00FD5184" w:rsidRDefault="00FD5184" w:rsidP="00336317">
      <w:pPr>
        <w:pStyle w:val="Default"/>
        <w:jc w:val="right"/>
        <w:rPr>
          <w:sz w:val="19"/>
          <w:szCs w:val="19"/>
        </w:rPr>
      </w:pPr>
    </w:p>
    <w:p w14:paraId="70C04F89" w14:textId="77777777" w:rsidR="00336317" w:rsidRDefault="009C729C" w:rsidP="00336317">
      <w:pPr>
        <w:pStyle w:val="Default"/>
        <w:jc w:val="right"/>
        <w:rPr>
          <w:sz w:val="19"/>
          <w:szCs w:val="19"/>
        </w:rPr>
      </w:pPr>
      <w:bookmarkStart w:id="0" w:name="_GoBack"/>
      <w:bookmarkEnd w:id="0"/>
      <w:r>
        <w:rPr>
          <w:sz w:val="19"/>
          <w:szCs w:val="19"/>
        </w:rPr>
        <w:t>Lacy Ogan</w:t>
      </w:r>
    </w:p>
    <w:p w14:paraId="1CB81E20" w14:textId="77777777" w:rsidR="00336317" w:rsidRDefault="00336317" w:rsidP="00336317">
      <w:pPr>
        <w:pStyle w:val="Default"/>
        <w:jc w:val="right"/>
        <w:rPr>
          <w:sz w:val="19"/>
          <w:szCs w:val="19"/>
        </w:rPr>
      </w:pPr>
      <w:r>
        <w:rPr>
          <w:sz w:val="19"/>
          <w:szCs w:val="19"/>
        </w:rPr>
        <w:t xml:space="preserve">Edelman </w:t>
      </w:r>
    </w:p>
    <w:p w14:paraId="5E688611" w14:textId="77777777" w:rsidR="00336317" w:rsidRDefault="009C729C" w:rsidP="00336317">
      <w:pPr>
        <w:pStyle w:val="Default"/>
        <w:jc w:val="right"/>
        <w:rPr>
          <w:sz w:val="19"/>
          <w:szCs w:val="19"/>
        </w:rPr>
      </w:pPr>
      <w:r>
        <w:rPr>
          <w:sz w:val="19"/>
          <w:szCs w:val="19"/>
        </w:rPr>
        <w:t>503.471.6810</w:t>
      </w:r>
      <w:r w:rsidR="00336317">
        <w:rPr>
          <w:sz w:val="19"/>
          <w:szCs w:val="19"/>
        </w:rPr>
        <w:t xml:space="preserve"> </w:t>
      </w:r>
    </w:p>
    <w:p w14:paraId="6AEC2F36" w14:textId="77777777" w:rsidR="00336317" w:rsidRDefault="0086619A" w:rsidP="00336317">
      <w:pPr>
        <w:pStyle w:val="Default"/>
        <w:jc w:val="right"/>
        <w:rPr>
          <w:sz w:val="19"/>
          <w:szCs w:val="19"/>
        </w:rPr>
      </w:pPr>
      <w:r>
        <w:rPr>
          <w:sz w:val="19"/>
          <w:szCs w:val="19"/>
        </w:rPr>
        <w:t>l</w:t>
      </w:r>
      <w:r w:rsidR="009C729C">
        <w:rPr>
          <w:sz w:val="19"/>
          <w:szCs w:val="19"/>
        </w:rPr>
        <w:t>acy</w:t>
      </w:r>
      <w:r w:rsidR="00336317">
        <w:rPr>
          <w:sz w:val="19"/>
          <w:szCs w:val="19"/>
        </w:rPr>
        <w:t>.</w:t>
      </w:r>
      <w:r w:rsidR="009C729C">
        <w:rPr>
          <w:sz w:val="19"/>
          <w:szCs w:val="19"/>
        </w:rPr>
        <w:t>ogan</w:t>
      </w:r>
      <w:r w:rsidR="00336317">
        <w:rPr>
          <w:sz w:val="19"/>
          <w:szCs w:val="19"/>
        </w:rPr>
        <w:t xml:space="preserve">@edelman.com </w:t>
      </w:r>
    </w:p>
    <w:p w14:paraId="01DC202F" w14:textId="77777777" w:rsidR="00336317" w:rsidRDefault="00336317" w:rsidP="00336317">
      <w:pPr>
        <w:pStyle w:val="Default"/>
        <w:jc w:val="center"/>
        <w:rPr>
          <w:sz w:val="19"/>
          <w:szCs w:val="19"/>
        </w:rPr>
      </w:pPr>
    </w:p>
    <w:p w14:paraId="36BFB8B2" w14:textId="77777777" w:rsidR="00D421E7" w:rsidRDefault="00D421E7" w:rsidP="00336317">
      <w:pPr>
        <w:pStyle w:val="Default"/>
        <w:jc w:val="center"/>
        <w:rPr>
          <w:b/>
          <w:bCs/>
          <w:sz w:val="22"/>
          <w:szCs w:val="22"/>
        </w:rPr>
      </w:pPr>
    </w:p>
    <w:p w14:paraId="74CB5E66" w14:textId="3BCA4005" w:rsidR="00336317" w:rsidRDefault="00B5312F" w:rsidP="00336317">
      <w:pPr>
        <w:pStyle w:val="Default"/>
        <w:jc w:val="center"/>
        <w:rPr>
          <w:b/>
          <w:bCs/>
          <w:sz w:val="22"/>
          <w:szCs w:val="22"/>
        </w:rPr>
      </w:pPr>
      <w:r>
        <w:rPr>
          <w:b/>
          <w:bCs/>
          <w:sz w:val="22"/>
          <w:szCs w:val="22"/>
        </w:rPr>
        <w:t xml:space="preserve">VTECH </w:t>
      </w:r>
      <w:r w:rsidR="00C13ECD">
        <w:rPr>
          <w:b/>
          <w:bCs/>
          <w:sz w:val="22"/>
          <w:szCs w:val="22"/>
        </w:rPr>
        <w:t>TO</w:t>
      </w:r>
      <w:r w:rsidR="005F4E62">
        <w:rPr>
          <w:b/>
          <w:bCs/>
          <w:sz w:val="22"/>
          <w:szCs w:val="22"/>
        </w:rPr>
        <w:t xml:space="preserve"> </w:t>
      </w:r>
      <w:r w:rsidR="005E1EA4">
        <w:rPr>
          <w:b/>
          <w:bCs/>
          <w:sz w:val="22"/>
          <w:szCs w:val="22"/>
        </w:rPr>
        <w:t>UNV</w:t>
      </w:r>
      <w:r w:rsidR="00132D1D">
        <w:rPr>
          <w:b/>
          <w:bCs/>
          <w:sz w:val="22"/>
          <w:szCs w:val="22"/>
        </w:rPr>
        <w:t>EI</w:t>
      </w:r>
      <w:r w:rsidR="005E1EA4">
        <w:rPr>
          <w:b/>
          <w:bCs/>
          <w:sz w:val="22"/>
          <w:szCs w:val="22"/>
        </w:rPr>
        <w:t xml:space="preserve">L </w:t>
      </w:r>
      <w:r w:rsidR="00AE3ADA">
        <w:rPr>
          <w:b/>
          <w:bCs/>
          <w:sz w:val="22"/>
          <w:szCs w:val="22"/>
        </w:rPr>
        <w:t xml:space="preserve">WIRELESS MONITORING </w:t>
      </w:r>
      <w:r w:rsidR="00811DA6">
        <w:rPr>
          <w:b/>
          <w:bCs/>
          <w:sz w:val="22"/>
          <w:szCs w:val="22"/>
        </w:rPr>
        <w:t xml:space="preserve">FOR </w:t>
      </w:r>
      <w:r w:rsidR="00A72551">
        <w:rPr>
          <w:b/>
          <w:bCs/>
          <w:sz w:val="22"/>
          <w:szCs w:val="22"/>
        </w:rPr>
        <w:t xml:space="preserve">SMART </w:t>
      </w:r>
      <w:r w:rsidR="00811DA6">
        <w:rPr>
          <w:b/>
          <w:bCs/>
          <w:sz w:val="22"/>
          <w:szCs w:val="22"/>
        </w:rPr>
        <w:t>HOME</w:t>
      </w:r>
      <w:r w:rsidR="003C7B5E">
        <w:rPr>
          <w:b/>
          <w:bCs/>
          <w:sz w:val="22"/>
          <w:szCs w:val="22"/>
        </w:rPr>
        <w:t>S</w:t>
      </w:r>
      <w:r w:rsidR="00AE3ADA">
        <w:rPr>
          <w:b/>
          <w:bCs/>
          <w:sz w:val="22"/>
          <w:szCs w:val="22"/>
        </w:rPr>
        <w:t xml:space="preserve"> AT CES 2015</w:t>
      </w:r>
    </w:p>
    <w:p w14:paraId="38F15928" w14:textId="77777777" w:rsidR="00336317" w:rsidRDefault="00336317" w:rsidP="00336317">
      <w:pPr>
        <w:pStyle w:val="Default"/>
        <w:jc w:val="center"/>
        <w:rPr>
          <w:sz w:val="22"/>
          <w:szCs w:val="22"/>
        </w:rPr>
      </w:pPr>
    </w:p>
    <w:p w14:paraId="1DF625E1" w14:textId="30FAEFAA" w:rsidR="00336317" w:rsidRDefault="00F072DA" w:rsidP="00336317">
      <w:pPr>
        <w:pStyle w:val="Default"/>
        <w:jc w:val="center"/>
        <w:rPr>
          <w:i/>
          <w:iCs/>
          <w:sz w:val="19"/>
          <w:szCs w:val="19"/>
        </w:rPr>
      </w:pPr>
      <w:r w:rsidRPr="00F072DA">
        <w:rPr>
          <w:i/>
          <w:iCs/>
          <w:sz w:val="19"/>
          <w:szCs w:val="19"/>
        </w:rPr>
        <w:t>New p</w:t>
      </w:r>
      <w:r w:rsidR="00AE3ADA" w:rsidRPr="00F072DA">
        <w:rPr>
          <w:i/>
          <w:iCs/>
          <w:sz w:val="19"/>
          <w:szCs w:val="19"/>
        </w:rPr>
        <w:t xml:space="preserve">roduct portfolio </w:t>
      </w:r>
      <w:r w:rsidRPr="00F072DA">
        <w:rPr>
          <w:i/>
          <w:iCs/>
          <w:sz w:val="19"/>
          <w:szCs w:val="19"/>
        </w:rPr>
        <w:t>makes smart-home solutions more intelligent</w:t>
      </w:r>
      <w:r>
        <w:rPr>
          <w:i/>
          <w:iCs/>
          <w:sz w:val="19"/>
          <w:szCs w:val="19"/>
        </w:rPr>
        <w:t xml:space="preserve"> </w:t>
      </w:r>
      <w:r>
        <w:rPr>
          <w:i/>
          <w:iCs/>
          <w:sz w:val="19"/>
          <w:szCs w:val="19"/>
        </w:rPr>
        <w:br/>
      </w:r>
      <w:r w:rsidRPr="00F072DA">
        <w:rPr>
          <w:i/>
          <w:iCs/>
          <w:sz w:val="19"/>
          <w:szCs w:val="19"/>
        </w:rPr>
        <w:t xml:space="preserve"> with</w:t>
      </w:r>
      <w:r w:rsidR="00540973" w:rsidRPr="00F072DA">
        <w:rPr>
          <w:i/>
          <w:iCs/>
          <w:sz w:val="19"/>
          <w:szCs w:val="19"/>
        </w:rPr>
        <w:t xml:space="preserve"> </w:t>
      </w:r>
      <w:r w:rsidRPr="00F072DA">
        <w:rPr>
          <w:i/>
          <w:iCs/>
          <w:sz w:val="19"/>
          <w:szCs w:val="19"/>
        </w:rPr>
        <w:t>unsurpassed range,</w:t>
      </w:r>
      <w:r w:rsidR="00B84EED" w:rsidRPr="00F072DA">
        <w:rPr>
          <w:i/>
          <w:iCs/>
          <w:sz w:val="19"/>
          <w:szCs w:val="19"/>
        </w:rPr>
        <w:t xml:space="preserve"> increased energy eff</w:t>
      </w:r>
      <w:r w:rsidRPr="00F072DA">
        <w:rPr>
          <w:i/>
          <w:iCs/>
          <w:sz w:val="19"/>
          <w:szCs w:val="19"/>
        </w:rPr>
        <w:t>iciency and enhanced encryption</w:t>
      </w:r>
    </w:p>
    <w:p w14:paraId="0717F41F" w14:textId="77777777" w:rsidR="009E44E0" w:rsidRDefault="009E44E0" w:rsidP="00336317">
      <w:pPr>
        <w:pStyle w:val="Default"/>
        <w:jc w:val="center"/>
        <w:rPr>
          <w:i/>
          <w:iCs/>
          <w:sz w:val="19"/>
          <w:szCs w:val="19"/>
        </w:rPr>
      </w:pPr>
    </w:p>
    <w:p w14:paraId="3CFCF266" w14:textId="77777777" w:rsidR="009E44E0" w:rsidRDefault="009E44E0" w:rsidP="009E44E0">
      <w:pPr>
        <w:pStyle w:val="Default"/>
        <w:rPr>
          <w:iCs/>
          <w:sz w:val="19"/>
          <w:szCs w:val="19"/>
        </w:rPr>
      </w:pPr>
    </w:p>
    <w:p w14:paraId="4EEC022E" w14:textId="60DBA6DF" w:rsidR="00AE3ADA" w:rsidRDefault="009E44E0" w:rsidP="00B93704">
      <w:pPr>
        <w:autoSpaceDE w:val="0"/>
        <w:autoSpaceDN w:val="0"/>
        <w:spacing w:after="0" w:line="240" w:lineRule="auto"/>
        <w:rPr>
          <w:rFonts w:ascii="Arial" w:hAnsi="Arial" w:cs="Arial"/>
          <w:iCs/>
          <w:sz w:val="19"/>
          <w:szCs w:val="19"/>
        </w:rPr>
      </w:pPr>
      <w:r w:rsidRPr="00132D1D">
        <w:rPr>
          <w:rFonts w:ascii="Arial" w:hAnsi="Arial" w:cs="Arial"/>
          <w:iCs/>
          <w:sz w:val="19"/>
          <w:szCs w:val="19"/>
        </w:rPr>
        <w:t>BEAVERTON, Ore</w:t>
      </w:r>
      <w:r w:rsidR="00CA2959" w:rsidRPr="00132D1D">
        <w:rPr>
          <w:rFonts w:ascii="Arial" w:hAnsi="Arial" w:cs="Arial"/>
          <w:iCs/>
          <w:sz w:val="19"/>
          <w:szCs w:val="19"/>
        </w:rPr>
        <w:t>gon</w:t>
      </w:r>
      <w:r w:rsidRPr="00132D1D">
        <w:rPr>
          <w:rFonts w:ascii="Arial" w:hAnsi="Arial" w:cs="Arial"/>
          <w:iCs/>
          <w:sz w:val="19"/>
          <w:szCs w:val="19"/>
        </w:rPr>
        <w:t xml:space="preserve">, </w:t>
      </w:r>
      <w:r w:rsidR="00B5312F" w:rsidRPr="00132D1D">
        <w:rPr>
          <w:rFonts w:ascii="Arial" w:hAnsi="Arial" w:cs="Arial"/>
          <w:iCs/>
          <w:sz w:val="19"/>
          <w:szCs w:val="19"/>
        </w:rPr>
        <w:t>Dec</w:t>
      </w:r>
      <w:r w:rsidRPr="00132D1D">
        <w:rPr>
          <w:rFonts w:ascii="Arial" w:hAnsi="Arial" w:cs="Arial"/>
          <w:iCs/>
          <w:sz w:val="19"/>
          <w:szCs w:val="19"/>
        </w:rPr>
        <w:t>.</w:t>
      </w:r>
      <w:r w:rsidR="00B5312F" w:rsidRPr="00132D1D">
        <w:rPr>
          <w:rFonts w:ascii="Arial" w:hAnsi="Arial" w:cs="Arial"/>
          <w:iCs/>
          <w:sz w:val="19"/>
          <w:szCs w:val="19"/>
        </w:rPr>
        <w:t xml:space="preserve"> 30</w:t>
      </w:r>
      <w:r w:rsidR="008E46A9" w:rsidRPr="00132D1D">
        <w:rPr>
          <w:rFonts w:ascii="Arial" w:hAnsi="Arial" w:cs="Arial"/>
          <w:iCs/>
          <w:sz w:val="19"/>
          <w:szCs w:val="19"/>
        </w:rPr>
        <w:t xml:space="preserve">, </w:t>
      </w:r>
      <w:r w:rsidR="008E46A9" w:rsidRPr="00DB3820">
        <w:rPr>
          <w:rFonts w:ascii="Arial" w:hAnsi="Arial" w:cs="Arial"/>
          <w:iCs/>
          <w:sz w:val="19"/>
          <w:szCs w:val="19"/>
        </w:rPr>
        <w:t>201</w:t>
      </w:r>
      <w:r w:rsidR="00AD0ED4" w:rsidRPr="00DB3820">
        <w:rPr>
          <w:rFonts w:ascii="Arial" w:hAnsi="Arial" w:cs="Arial"/>
          <w:iCs/>
          <w:sz w:val="19"/>
          <w:szCs w:val="19"/>
        </w:rPr>
        <w:t>4</w:t>
      </w:r>
      <w:r w:rsidRPr="00DB3820">
        <w:rPr>
          <w:rFonts w:ascii="Arial" w:hAnsi="Arial" w:cs="Arial"/>
          <w:iCs/>
          <w:sz w:val="19"/>
          <w:szCs w:val="19"/>
        </w:rPr>
        <w:t xml:space="preserve"> –</w:t>
      </w:r>
      <w:r w:rsidR="00D421E7" w:rsidRPr="00DB3820">
        <w:rPr>
          <w:rFonts w:ascii="Arial" w:hAnsi="Arial"/>
          <w:sz w:val="19"/>
          <w:szCs w:val="19"/>
        </w:rPr>
        <w:t xml:space="preserve"> </w:t>
      </w:r>
      <w:hyperlink r:id="rId8" w:history="1">
        <w:r w:rsidR="00D421E7" w:rsidRPr="00DB3820">
          <w:rPr>
            <w:rStyle w:val="Hyperlink"/>
            <w:rFonts w:ascii="Arial" w:hAnsi="Arial"/>
            <w:sz w:val="19"/>
            <w:szCs w:val="19"/>
          </w:rPr>
          <w:t>VTech® Communications, Inc.</w:t>
        </w:r>
      </w:hyperlink>
      <w:r w:rsidR="00D421E7" w:rsidRPr="00DB3820">
        <w:rPr>
          <w:rFonts w:ascii="Arial" w:hAnsi="Arial"/>
          <w:sz w:val="19"/>
          <w:szCs w:val="19"/>
        </w:rPr>
        <w:t xml:space="preserve">, </w:t>
      </w:r>
      <w:r w:rsidR="00C038B2" w:rsidRPr="00DB3820">
        <w:rPr>
          <w:rFonts w:ascii="Arial" w:hAnsi="Arial"/>
          <w:sz w:val="19"/>
          <w:szCs w:val="19"/>
        </w:rPr>
        <w:t xml:space="preserve">a </w:t>
      </w:r>
      <w:r w:rsidR="00B93704" w:rsidRPr="00DB3820">
        <w:rPr>
          <w:rFonts w:ascii="Arial" w:hAnsi="Arial" w:cs="Arial"/>
          <w:sz w:val="19"/>
          <w:szCs w:val="19"/>
        </w:rPr>
        <w:t>wholly owned</w:t>
      </w:r>
      <w:r w:rsidR="00B93704" w:rsidRPr="00132D1D">
        <w:rPr>
          <w:rFonts w:ascii="Arial" w:hAnsi="Arial" w:cs="Arial"/>
          <w:sz w:val="19"/>
          <w:szCs w:val="19"/>
        </w:rPr>
        <w:t xml:space="preserve"> subsidiary of VTech Holdings Limited (HKSE: 303), </w:t>
      </w:r>
      <w:r w:rsidR="00D421E7">
        <w:rPr>
          <w:rFonts w:ascii="Arial" w:hAnsi="Arial" w:cs="Arial"/>
          <w:sz w:val="19"/>
          <w:szCs w:val="19"/>
        </w:rPr>
        <w:t xml:space="preserve">today announced it </w:t>
      </w:r>
      <w:r w:rsidR="005E1EA4" w:rsidRPr="00132D1D">
        <w:rPr>
          <w:rFonts w:ascii="Arial" w:hAnsi="Arial" w:cs="Arial"/>
          <w:iCs/>
          <w:sz w:val="19"/>
          <w:szCs w:val="19"/>
        </w:rPr>
        <w:t xml:space="preserve">will </w:t>
      </w:r>
      <w:r w:rsidR="00F0528B">
        <w:rPr>
          <w:rFonts w:ascii="Arial" w:hAnsi="Arial" w:cs="Arial"/>
          <w:iCs/>
          <w:sz w:val="19"/>
          <w:szCs w:val="19"/>
        </w:rPr>
        <w:t>introduce</w:t>
      </w:r>
      <w:r w:rsidR="005E1EA4" w:rsidRPr="00132D1D">
        <w:rPr>
          <w:rFonts w:ascii="Arial" w:hAnsi="Arial" w:cs="Arial"/>
          <w:iCs/>
          <w:sz w:val="19"/>
          <w:szCs w:val="19"/>
        </w:rPr>
        <w:t xml:space="preserve"> </w:t>
      </w:r>
      <w:r w:rsidR="00F0528B">
        <w:rPr>
          <w:rFonts w:ascii="Arial" w:hAnsi="Arial" w:cs="Arial"/>
          <w:iCs/>
          <w:sz w:val="19"/>
          <w:szCs w:val="19"/>
        </w:rPr>
        <w:t xml:space="preserve">a </w:t>
      </w:r>
      <w:r w:rsidR="006E4529">
        <w:rPr>
          <w:rFonts w:ascii="Arial" w:hAnsi="Arial" w:cs="Arial"/>
          <w:iCs/>
          <w:sz w:val="19"/>
          <w:szCs w:val="19"/>
        </w:rPr>
        <w:t xml:space="preserve">new line </w:t>
      </w:r>
      <w:r w:rsidR="00B84EED">
        <w:rPr>
          <w:rFonts w:ascii="Arial" w:hAnsi="Arial" w:cs="Arial"/>
          <w:iCs/>
          <w:sz w:val="19"/>
          <w:szCs w:val="19"/>
        </w:rPr>
        <w:t xml:space="preserve">of </w:t>
      </w:r>
      <w:r w:rsidR="00D421E7">
        <w:rPr>
          <w:rFonts w:ascii="Arial" w:hAnsi="Arial" w:cs="Arial"/>
          <w:iCs/>
          <w:sz w:val="19"/>
          <w:szCs w:val="19"/>
        </w:rPr>
        <w:t>wireless monitoring solutions</w:t>
      </w:r>
      <w:r w:rsidR="00BC266E">
        <w:rPr>
          <w:rFonts w:ascii="Arial" w:hAnsi="Arial" w:cs="Arial"/>
          <w:iCs/>
          <w:sz w:val="19"/>
          <w:szCs w:val="19"/>
        </w:rPr>
        <w:t xml:space="preserve"> for the connected home</w:t>
      </w:r>
      <w:r w:rsidR="00B84EED">
        <w:rPr>
          <w:rFonts w:ascii="Arial" w:hAnsi="Arial" w:cs="Arial"/>
          <w:iCs/>
          <w:sz w:val="19"/>
          <w:szCs w:val="19"/>
        </w:rPr>
        <w:t xml:space="preserve"> </w:t>
      </w:r>
      <w:r w:rsidR="00D421E7">
        <w:rPr>
          <w:rFonts w:ascii="Arial" w:hAnsi="Arial" w:cs="Arial"/>
          <w:iCs/>
          <w:sz w:val="19"/>
          <w:szCs w:val="19"/>
        </w:rPr>
        <w:t>at the 2015 International</w:t>
      </w:r>
      <w:r w:rsidR="00B84EED">
        <w:rPr>
          <w:rFonts w:ascii="Arial" w:hAnsi="Arial" w:cs="Arial"/>
          <w:iCs/>
          <w:sz w:val="19"/>
          <w:szCs w:val="19"/>
        </w:rPr>
        <w:t xml:space="preserve"> CES</w:t>
      </w:r>
      <w:r w:rsidR="00D421E7" w:rsidRPr="00D421E7">
        <w:t>®</w:t>
      </w:r>
      <w:r w:rsidR="00C038B2">
        <w:t xml:space="preserve"> </w:t>
      </w:r>
      <w:r w:rsidR="00C038B2" w:rsidRPr="00DB3820">
        <w:rPr>
          <w:rFonts w:ascii="Arial" w:hAnsi="Arial"/>
          <w:sz w:val="19"/>
          <w:szCs w:val="19"/>
        </w:rPr>
        <w:t>tradeshow</w:t>
      </w:r>
      <w:r w:rsidR="006E4529">
        <w:rPr>
          <w:rFonts w:ascii="Arial" w:hAnsi="Arial" w:cs="Arial"/>
          <w:iCs/>
          <w:sz w:val="19"/>
          <w:szCs w:val="19"/>
        </w:rPr>
        <w:t xml:space="preserve">. </w:t>
      </w:r>
      <w:r w:rsidR="00D421E7">
        <w:rPr>
          <w:rFonts w:ascii="Arial" w:hAnsi="Arial" w:cs="Arial"/>
          <w:iCs/>
          <w:sz w:val="19"/>
          <w:szCs w:val="19"/>
        </w:rPr>
        <w:t>The products leverage</w:t>
      </w:r>
      <w:r w:rsidR="006E4529">
        <w:rPr>
          <w:rFonts w:ascii="Arial" w:hAnsi="Arial" w:cs="Arial"/>
          <w:iCs/>
          <w:sz w:val="19"/>
          <w:szCs w:val="19"/>
        </w:rPr>
        <w:t xml:space="preserve"> a superior </w:t>
      </w:r>
      <w:r w:rsidR="00F90785">
        <w:rPr>
          <w:rFonts w:ascii="Arial" w:hAnsi="Arial" w:cs="Arial"/>
          <w:iCs/>
          <w:sz w:val="19"/>
          <w:szCs w:val="19"/>
        </w:rPr>
        <w:t xml:space="preserve">new </w:t>
      </w:r>
      <w:r w:rsidR="006E4529">
        <w:rPr>
          <w:rFonts w:ascii="Arial" w:hAnsi="Arial" w:cs="Arial"/>
          <w:iCs/>
          <w:sz w:val="19"/>
          <w:szCs w:val="19"/>
        </w:rPr>
        <w:t xml:space="preserve">technology that </w:t>
      </w:r>
      <w:r w:rsidR="00D421E7">
        <w:rPr>
          <w:rFonts w:ascii="Arial" w:hAnsi="Arial" w:cs="Arial"/>
          <w:iCs/>
          <w:sz w:val="19"/>
          <w:szCs w:val="19"/>
        </w:rPr>
        <w:t>makes</w:t>
      </w:r>
      <w:r w:rsidR="00EA4DB7">
        <w:rPr>
          <w:rFonts w:ascii="Arial" w:hAnsi="Arial" w:cs="Arial"/>
          <w:iCs/>
          <w:sz w:val="19"/>
          <w:szCs w:val="19"/>
        </w:rPr>
        <w:t xml:space="preserve"> </w:t>
      </w:r>
      <w:r w:rsidR="00D421E7">
        <w:rPr>
          <w:rFonts w:ascii="Arial" w:hAnsi="Arial" w:cs="Arial"/>
          <w:iCs/>
          <w:sz w:val="19"/>
          <w:szCs w:val="19"/>
        </w:rPr>
        <w:t>them more secure, affordable,</w:t>
      </w:r>
      <w:r w:rsidR="00EA4DB7">
        <w:rPr>
          <w:rFonts w:ascii="Arial" w:hAnsi="Arial" w:cs="Arial"/>
          <w:iCs/>
          <w:sz w:val="19"/>
          <w:szCs w:val="19"/>
        </w:rPr>
        <w:t xml:space="preserve"> easy</w:t>
      </w:r>
      <w:r w:rsidR="00D421E7">
        <w:rPr>
          <w:rFonts w:ascii="Arial" w:hAnsi="Arial" w:cs="Arial"/>
          <w:iCs/>
          <w:sz w:val="19"/>
          <w:szCs w:val="19"/>
        </w:rPr>
        <w:t xml:space="preserve"> to install and use, and </w:t>
      </w:r>
      <w:r w:rsidR="00FC3EFA">
        <w:rPr>
          <w:rFonts w:ascii="Arial" w:hAnsi="Arial" w:cs="Arial"/>
          <w:iCs/>
          <w:sz w:val="19"/>
          <w:szCs w:val="19"/>
        </w:rPr>
        <w:t xml:space="preserve">able to </w:t>
      </w:r>
      <w:r w:rsidR="00D421E7">
        <w:rPr>
          <w:rFonts w:ascii="Arial" w:hAnsi="Arial" w:cs="Arial"/>
          <w:iCs/>
          <w:sz w:val="19"/>
          <w:szCs w:val="19"/>
        </w:rPr>
        <w:t>work at longer ranges</w:t>
      </w:r>
      <w:r w:rsidR="00D66B11">
        <w:rPr>
          <w:rFonts w:ascii="Arial" w:hAnsi="Arial" w:cs="Arial"/>
          <w:iCs/>
          <w:sz w:val="19"/>
          <w:szCs w:val="19"/>
        </w:rPr>
        <w:t xml:space="preserve"> than current </w:t>
      </w:r>
      <w:r w:rsidR="006E4529">
        <w:rPr>
          <w:rFonts w:ascii="Arial" w:hAnsi="Arial" w:cs="Arial"/>
          <w:iCs/>
          <w:sz w:val="19"/>
          <w:szCs w:val="19"/>
        </w:rPr>
        <w:t xml:space="preserve">home monitoring </w:t>
      </w:r>
      <w:r w:rsidR="00D66B11">
        <w:rPr>
          <w:rFonts w:ascii="Arial" w:hAnsi="Arial" w:cs="Arial"/>
          <w:iCs/>
          <w:sz w:val="19"/>
          <w:szCs w:val="19"/>
        </w:rPr>
        <w:t>products on the market</w:t>
      </w:r>
      <w:r w:rsidR="000F4ABA">
        <w:rPr>
          <w:rFonts w:ascii="Arial" w:hAnsi="Arial" w:cs="Arial"/>
          <w:iCs/>
          <w:sz w:val="19"/>
          <w:szCs w:val="19"/>
        </w:rPr>
        <w:t>.</w:t>
      </w:r>
    </w:p>
    <w:p w14:paraId="4F1C715B" w14:textId="77777777" w:rsidR="00EA4DB7" w:rsidRDefault="00EA4DB7" w:rsidP="00B93704">
      <w:pPr>
        <w:autoSpaceDE w:val="0"/>
        <w:autoSpaceDN w:val="0"/>
        <w:spacing w:after="0" w:line="240" w:lineRule="auto"/>
        <w:rPr>
          <w:rFonts w:ascii="Arial" w:hAnsi="Arial" w:cs="Arial"/>
          <w:iCs/>
          <w:sz w:val="19"/>
          <w:szCs w:val="19"/>
        </w:rPr>
      </w:pPr>
    </w:p>
    <w:p w14:paraId="210D9C77" w14:textId="2F31AF7A" w:rsidR="00C038B2" w:rsidRDefault="008720E8" w:rsidP="00871EC8">
      <w:pPr>
        <w:autoSpaceDE w:val="0"/>
        <w:autoSpaceDN w:val="0"/>
        <w:spacing w:after="0" w:line="240" w:lineRule="auto"/>
        <w:rPr>
          <w:rFonts w:ascii="Arial" w:hAnsi="Arial" w:cs="Arial"/>
          <w:iCs/>
          <w:sz w:val="19"/>
          <w:szCs w:val="19"/>
        </w:rPr>
      </w:pPr>
      <w:r>
        <w:rPr>
          <w:rFonts w:ascii="Arial" w:hAnsi="Arial" w:cs="Arial"/>
          <w:iCs/>
          <w:sz w:val="19"/>
          <w:szCs w:val="19"/>
        </w:rPr>
        <w:t>Wireless m</w:t>
      </w:r>
      <w:r w:rsidR="00D421E7">
        <w:rPr>
          <w:rFonts w:ascii="Arial" w:hAnsi="Arial" w:cs="Arial"/>
          <w:iCs/>
          <w:sz w:val="19"/>
          <w:szCs w:val="19"/>
        </w:rPr>
        <w:t>onitoring s</w:t>
      </w:r>
      <w:r w:rsidR="00C442A8">
        <w:rPr>
          <w:rFonts w:ascii="Arial" w:hAnsi="Arial" w:cs="Arial"/>
          <w:iCs/>
          <w:sz w:val="19"/>
          <w:szCs w:val="19"/>
        </w:rPr>
        <w:t>ystem</w:t>
      </w:r>
      <w:r w:rsidR="000264FB">
        <w:rPr>
          <w:rFonts w:ascii="Arial" w:hAnsi="Arial" w:cs="Arial"/>
          <w:iCs/>
          <w:sz w:val="19"/>
          <w:szCs w:val="19"/>
        </w:rPr>
        <w:t>s</w:t>
      </w:r>
      <w:r w:rsidR="00C442A8">
        <w:rPr>
          <w:rFonts w:ascii="Arial" w:hAnsi="Arial" w:cs="Arial"/>
          <w:iCs/>
          <w:sz w:val="19"/>
          <w:szCs w:val="19"/>
        </w:rPr>
        <w:t xml:space="preserve"> </w:t>
      </w:r>
      <w:r w:rsidR="00D421E7">
        <w:rPr>
          <w:rFonts w:ascii="Arial" w:hAnsi="Arial" w:cs="Arial"/>
          <w:iCs/>
          <w:sz w:val="19"/>
          <w:szCs w:val="19"/>
        </w:rPr>
        <w:t>offer homeowners new levels of control, serving</w:t>
      </w:r>
      <w:r w:rsidR="00C442A8">
        <w:rPr>
          <w:rFonts w:ascii="Arial" w:hAnsi="Arial" w:cs="Arial"/>
          <w:iCs/>
          <w:sz w:val="19"/>
          <w:szCs w:val="19"/>
        </w:rPr>
        <w:t xml:space="preserve"> a</w:t>
      </w:r>
      <w:r w:rsidR="00D421E7">
        <w:rPr>
          <w:rFonts w:ascii="Arial" w:hAnsi="Arial" w:cs="Arial"/>
          <w:iCs/>
          <w:sz w:val="19"/>
          <w:szCs w:val="19"/>
        </w:rPr>
        <w:t>s an extra set of eyes and ears</w:t>
      </w:r>
      <w:r w:rsidR="00C442A8">
        <w:rPr>
          <w:rFonts w:ascii="Arial" w:hAnsi="Arial" w:cs="Arial"/>
          <w:iCs/>
          <w:sz w:val="19"/>
          <w:szCs w:val="19"/>
        </w:rPr>
        <w:t xml:space="preserve">. </w:t>
      </w:r>
      <w:r w:rsidR="00C038B2">
        <w:rPr>
          <w:rFonts w:ascii="Arial" w:hAnsi="Arial" w:cs="Arial"/>
          <w:iCs/>
          <w:sz w:val="19"/>
          <w:szCs w:val="19"/>
        </w:rPr>
        <w:t xml:space="preserve">With VTech’s free app and broad range of connected devices, homeowners can monitor and control what’s going on in their homes—whether at home or away from home. </w:t>
      </w:r>
      <w:r w:rsidR="0042120D">
        <w:rPr>
          <w:rFonts w:ascii="Arial" w:hAnsi="Arial" w:cs="Arial"/>
          <w:iCs/>
          <w:sz w:val="19"/>
          <w:szCs w:val="19"/>
        </w:rPr>
        <w:t>VTech achieves t</w:t>
      </w:r>
      <w:r w:rsidR="00C038B2">
        <w:rPr>
          <w:rFonts w:ascii="Arial" w:hAnsi="Arial" w:cs="Arial"/>
          <w:iCs/>
          <w:sz w:val="19"/>
          <w:szCs w:val="19"/>
        </w:rPr>
        <w:t>his through a combination of</w:t>
      </w:r>
      <w:r w:rsidR="00C82C6A">
        <w:rPr>
          <w:rFonts w:ascii="Arial" w:hAnsi="Arial" w:cs="Arial"/>
          <w:iCs/>
          <w:sz w:val="19"/>
          <w:szCs w:val="19"/>
        </w:rPr>
        <w:t xml:space="preserve"> ULE</w:t>
      </w:r>
      <w:r w:rsidR="00C038B2">
        <w:rPr>
          <w:rFonts w:ascii="Arial" w:hAnsi="Arial" w:cs="Arial"/>
          <w:iCs/>
          <w:sz w:val="19"/>
          <w:szCs w:val="19"/>
        </w:rPr>
        <w:t xml:space="preserve"> </w:t>
      </w:r>
      <w:r w:rsidR="00C82C6A">
        <w:rPr>
          <w:rFonts w:ascii="Arial" w:hAnsi="Arial" w:cs="Arial"/>
          <w:iCs/>
          <w:sz w:val="19"/>
          <w:szCs w:val="19"/>
        </w:rPr>
        <w:t>(Ultra-Low E</w:t>
      </w:r>
      <w:r w:rsidR="00C038B2">
        <w:rPr>
          <w:rFonts w:ascii="Arial" w:hAnsi="Arial" w:cs="Arial"/>
          <w:iCs/>
          <w:sz w:val="19"/>
          <w:szCs w:val="19"/>
        </w:rPr>
        <w:t>nergy</w:t>
      </w:r>
      <w:r w:rsidR="00C82C6A">
        <w:rPr>
          <w:rFonts w:ascii="Arial" w:hAnsi="Arial" w:cs="Arial"/>
          <w:iCs/>
          <w:sz w:val="19"/>
          <w:szCs w:val="19"/>
        </w:rPr>
        <w:t xml:space="preserve">) </w:t>
      </w:r>
      <w:r w:rsidR="00C038B2">
        <w:rPr>
          <w:rFonts w:ascii="Arial" w:hAnsi="Arial" w:cs="Arial"/>
          <w:iCs/>
          <w:sz w:val="19"/>
          <w:szCs w:val="19"/>
        </w:rPr>
        <w:t xml:space="preserve">and WiFi technologies. </w:t>
      </w:r>
    </w:p>
    <w:p w14:paraId="64CBAD13" w14:textId="77777777" w:rsidR="00C038B2" w:rsidRDefault="00C038B2" w:rsidP="00871EC8">
      <w:pPr>
        <w:autoSpaceDE w:val="0"/>
        <w:autoSpaceDN w:val="0"/>
        <w:spacing w:after="0" w:line="240" w:lineRule="auto"/>
        <w:rPr>
          <w:rFonts w:ascii="Arial" w:hAnsi="Arial" w:cs="Arial"/>
          <w:iCs/>
          <w:sz w:val="19"/>
          <w:szCs w:val="19"/>
        </w:rPr>
      </w:pPr>
    </w:p>
    <w:p w14:paraId="0F43BD63" w14:textId="396DA48B" w:rsidR="00C038B2" w:rsidRDefault="0042120D" w:rsidP="00871EC8">
      <w:pPr>
        <w:autoSpaceDE w:val="0"/>
        <w:autoSpaceDN w:val="0"/>
        <w:spacing w:after="0" w:line="240" w:lineRule="auto"/>
        <w:rPr>
          <w:rFonts w:ascii="Arial" w:hAnsi="Arial" w:cs="Arial"/>
          <w:iCs/>
          <w:sz w:val="19"/>
          <w:szCs w:val="19"/>
        </w:rPr>
      </w:pPr>
      <w:r>
        <w:rPr>
          <w:rFonts w:ascii="Arial" w:hAnsi="Arial" w:cs="Arial"/>
          <w:iCs/>
          <w:sz w:val="19"/>
          <w:szCs w:val="19"/>
        </w:rPr>
        <w:t>The n</w:t>
      </w:r>
      <w:r w:rsidR="00BC266E">
        <w:rPr>
          <w:rFonts w:ascii="Arial" w:hAnsi="Arial" w:cs="Arial"/>
          <w:iCs/>
          <w:sz w:val="19"/>
          <w:szCs w:val="19"/>
        </w:rPr>
        <w:t xml:space="preserve">ew product portfolio includes: </w:t>
      </w:r>
      <w:r w:rsidR="00BC266E">
        <w:rPr>
          <w:rFonts w:ascii="Arial" w:hAnsi="Arial" w:cs="Arial"/>
          <w:iCs/>
          <w:sz w:val="19"/>
          <w:szCs w:val="19"/>
        </w:rPr>
        <w:br/>
      </w:r>
    </w:p>
    <w:p w14:paraId="30414038" w14:textId="2025A700" w:rsidR="00C038B2" w:rsidRPr="00C038B2" w:rsidRDefault="00C038B2" w:rsidP="00C038B2">
      <w:pPr>
        <w:pStyle w:val="ListParagraph"/>
        <w:numPr>
          <w:ilvl w:val="0"/>
          <w:numId w:val="10"/>
        </w:numPr>
        <w:autoSpaceDE w:val="0"/>
        <w:autoSpaceDN w:val="0"/>
        <w:rPr>
          <w:rFonts w:ascii="Arial" w:hAnsi="Arial" w:cs="Arial"/>
          <w:iCs/>
          <w:sz w:val="19"/>
          <w:szCs w:val="19"/>
        </w:rPr>
      </w:pPr>
      <w:r w:rsidRPr="00BC266E">
        <w:rPr>
          <w:rFonts w:ascii="Arial" w:hAnsi="Arial" w:cs="Arial"/>
          <w:b/>
          <w:iCs/>
          <w:sz w:val="19"/>
          <w:szCs w:val="19"/>
        </w:rPr>
        <w:t>A baby monitor s</w:t>
      </w:r>
      <w:r w:rsidR="0042120D" w:rsidRPr="00BC266E">
        <w:rPr>
          <w:rFonts w:ascii="Arial" w:hAnsi="Arial" w:cs="Arial"/>
          <w:b/>
          <w:iCs/>
          <w:sz w:val="19"/>
          <w:szCs w:val="19"/>
        </w:rPr>
        <w:t>ystem</w:t>
      </w:r>
      <w:r>
        <w:rPr>
          <w:rFonts w:ascii="Arial" w:hAnsi="Arial" w:cs="Arial"/>
          <w:iCs/>
          <w:sz w:val="19"/>
          <w:szCs w:val="19"/>
        </w:rPr>
        <w:t>:</w:t>
      </w:r>
      <w:r w:rsidR="00BC266E">
        <w:rPr>
          <w:rFonts w:ascii="Arial" w:hAnsi="Arial" w:cs="Arial"/>
          <w:iCs/>
          <w:sz w:val="19"/>
          <w:szCs w:val="19"/>
        </w:rPr>
        <w:t xml:space="preserve"> Integrated </w:t>
      </w:r>
      <w:r w:rsidR="008720E8">
        <w:rPr>
          <w:rFonts w:ascii="Arial" w:hAnsi="Arial" w:cs="Arial"/>
          <w:iCs/>
          <w:sz w:val="19"/>
          <w:szCs w:val="19"/>
        </w:rPr>
        <w:t xml:space="preserve">ULE </w:t>
      </w:r>
      <w:r w:rsidR="00BC266E">
        <w:rPr>
          <w:rFonts w:ascii="Arial" w:hAnsi="Arial" w:cs="Arial"/>
          <w:iCs/>
          <w:sz w:val="19"/>
          <w:szCs w:val="19"/>
        </w:rPr>
        <w:t xml:space="preserve">sensors give new parents an extra layer of security. An </w:t>
      </w:r>
      <w:r w:rsidR="00BC266E" w:rsidRPr="008720E8">
        <w:rPr>
          <w:rFonts w:ascii="Arial" w:hAnsi="Arial" w:cs="Arial"/>
          <w:iCs/>
          <w:sz w:val="19"/>
          <w:szCs w:val="19"/>
        </w:rPr>
        <w:t>open/close</w:t>
      </w:r>
      <w:r w:rsidR="00035D7E" w:rsidRPr="008720E8">
        <w:rPr>
          <w:rFonts w:ascii="Arial" w:hAnsi="Arial" w:cs="Arial"/>
          <w:iCs/>
          <w:sz w:val="19"/>
          <w:szCs w:val="19"/>
        </w:rPr>
        <w:t>d</w:t>
      </w:r>
      <w:r w:rsidR="00BC266E">
        <w:rPr>
          <w:rFonts w:ascii="Arial" w:hAnsi="Arial" w:cs="Arial"/>
          <w:iCs/>
          <w:sz w:val="19"/>
          <w:szCs w:val="19"/>
        </w:rPr>
        <w:t xml:space="preserve"> sensor notifies them when a door or window is open in a child’s room, while a motion sensor can alert them when their toddler awakens from a nap, for example.</w:t>
      </w:r>
      <w:r>
        <w:rPr>
          <w:rFonts w:ascii="Arial" w:hAnsi="Arial" w:cs="Arial"/>
          <w:iCs/>
          <w:sz w:val="19"/>
          <w:szCs w:val="19"/>
        </w:rPr>
        <w:br/>
      </w:r>
    </w:p>
    <w:p w14:paraId="5D4E1A10" w14:textId="4CF495F3" w:rsidR="00C038B2" w:rsidRDefault="00C038B2" w:rsidP="00C038B2">
      <w:pPr>
        <w:pStyle w:val="ListParagraph"/>
        <w:numPr>
          <w:ilvl w:val="0"/>
          <w:numId w:val="10"/>
        </w:numPr>
        <w:autoSpaceDE w:val="0"/>
        <w:autoSpaceDN w:val="0"/>
        <w:rPr>
          <w:rFonts w:ascii="Arial" w:hAnsi="Arial" w:cs="Arial"/>
          <w:iCs/>
          <w:sz w:val="19"/>
          <w:szCs w:val="19"/>
        </w:rPr>
      </w:pPr>
      <w:r w:rsidRPr="00BC266E">
        <w:rPr>
          <w:rFonts w:ascii="Arial" w:hAnsi="Arial" w:cs="Arial"/>
          <w:b/>
          <w:iCs/>
          <w:sz w:val="19"/>
          <w:szCs w:val="19"/>
        </w:rPr>
        <w:t>A cordless telephone s</w:t>
      </w:r>
      <w:r w:rsidR="008D4964" w:rsidRPr="00BC266E">
        <w:rPr>
          <w:rFonts w:ascii="Arial" w:hAnsi="Arial" w:cs="Arial"/>
          <w:b/>
          <w:iCs/>
          <w:sz w:val="19"/>
          <w:szCs w:val="19"/>
        </w:rPr>
        <w:t>ystem</w:t>
      </w:r>
      <w:r>
        <w:rPr>
          <w:rFonts w:ascii="Arial" w:hAnsi="Arial" w:cs="Arial"/>
          <w:iCs/>
          <w:sz w:val="19"/>
          <w:szCs w:val="19"/>
        </w:rPr>
        <w:t>:</w:t>
      </w:r>
      <w:r w:rsidR="00BC266E">
        <w:rPr>
          <w:rFonts w:ascii="Arial" w:hAnsi="Arial" w:cs="Arial"/>
          <w:iCs/>
          <w:sz w:val="19"/>
          <w:szCs w:val="19"/>
        </w:rPr>
        <w:t xml:space="preserve"> </w:t>
      </w:r>
      <w:r w:rsidR="00883258" w:rsidRPr="00FC3EFA">
        <w:rPr>
          <w:rFonts w:ascii="Arial" w:hAnsi="Arial" w:cs="Arial"/>
          <w:iCs/>
          <w:sz w:val="19"/>
          <w:szCs w:val="19"/>
        </w:rPr>
        <w:t xml:space="preserve">Homeowners </w:t>
      </w:r>
      <w:r w:rsidR="00FC3EFA">
        <w:rPr>
          <w:rFonts w:ascii="Arial" w:hAnsi="Arial" w:cs="Arial"/>
          <w:iCs/>
          <w:sz w:val="19"/>
          <w:szCs w:val="19"/>
        </w:rPr>
        <w:t xml:space="preserve">who want an in-home alert system </w:t>
      </w:r>
      <w:r w:rsidR="00883258" w:rsidRPr="00FC3EFA">
        <w:rPr>
          <w:rFonts w:ascii="Arial" w:hAnsi="Arial" w:cs="Arial"/>
          <w:iCs/>
          <w:sz w:val="19"/>
          <w:szCs w:val="19"/>
        </w:rPr>
        <w:t xml:space="preserve">can program </w:t>
      </w:r>
      <w:r w:rsidR="00FC3EFA">
        <w:rPr>
          <w:rFonts w:ascii="Arial" w:hAnsi="Arial" w:cs="Arial"/>
          <w:iCs/>
          <w:sz w:val="19"/>
          <w:szCs w:val="19"/>
        </w:rPr>
        <w:t>this</w:t>
      </w:r>
      <w:r w:rsidR="00883258" w:rsidRPr="00FC3EFA">
        <w:rPr>
          <w:rFonts w:ascii="Arial" w:hAnsi="Arial" w:cs="Arial"/>
          <w:iCs/>
          <w:sz w:val="19"/>
          <w:szCs w:val="19"/>
        </w:rPr>
        <w:t xml:space="preserve"> phone to </w:t>
      </w:r>
      <w:r w:rsidR="00FC3EFA">
        <w:rPr>
          <w:rFonts w:ascii="Arial" w:hAnsi="Arial" w:cs="Arial"/>
          <w:iCs/>
          <w:sz w:val="19"/>
          <w:szCs w:val="19"/>
        </w:rPr>
        <w:t xml:space="preserve">notify them </w:t>
      </w:r>
      <w:r w:rsidR="00883258" w:rsidRPr="00FC3EFA">
        <w:rPr>
          <w:rFonts w:ascii="Arial" w:hAnsi="Arial" w:cs="Arial"/>
          <w:iCs/>
          <w:sz w:val="19"/>
          <w:szCs w:val="19"/>
        </w:rPr>
        <w:t xml:space="preserve">if any of their </w:t>
      </w:r>
      <w:r w:rsidR="008720E8">
        <w:rPr>
          <w:rFonts w:ascii="Arial" w:hAnsi="Arial" w:cs="Arial"/>
          <w:iCs/>
          <w:sz w:val="19"/>
          <w:szCs w:val="19"/>
        </w:rPr>
        <w:t xml:space="preserve">ULE </w:t>
      </w:r>
      <w:r w:rsidR="00883258" w:rsidRPr="00FC3EFA">
        <w:rPr>
          <w:rFonts w:ascii="Arial" w:hAnsi="Arial" w:cs="Arial"/>
          <w:iCs/>
          <w:sz w:val="19"/>
          <w:szCs w:val="19"/>
        </w:rPr>
        <w:t>sensors are triggered</w:t>
      </w:r>
      <w:r w:rsidR="00FC3EFA">
        <w:rPr>
          <w:rFonts w:ascii="Arial" w:hAnsi="Arial" w:cs="Arial"/>
          <w:iCs/>
          <w:sz w:val="19"/>
          <w:szCs w:val="19"/>
        </w:rPr>
        <w:t>. I</w:t>
      </w:r>
      <w:r w:rsidR="00883258" w:rsidRPr="00FC3EFA">
        <w:rPr>
          <w:rFonts w:ascii="Arial" w:hAnsi="Arial" w:cs="Arial"/>
          <w:iCs/>
          <w:sz w:val="19"/>
          <w:szCs w:val="19"/>
        </w:rPr>
        <w:t>f they’ve left a door open, including the garage door</w:t>
      </w:r>
      <w:r w:rsidR="00FC3EFA">
        <w:rPr>
          <w:rFonts w:ascii="Arial" w:hAnsi="Arial" w:cs="Arial"/>
          <w:iCs/>
          <w:sz w:val="19"/>
          <w:szCs w:val="19"/>
        </w:rPr>
        <w:t>,</w:t>
      </w:r>
      <w:r w:rsidR="00883258" w:rsidRPr="00FC3EFA">
        <w:rPr>
          <w:rFonts w:ascii="Arial" w:hAnsi="Arial" w:cs="Arial"/>
          <w:iCs/>
          <w:sz w:val="19"/>
          <w:szCs w:val="19"/>
        </w:rPr>
        <w:t xml:space="preserve"> </w:t>
      </w:r>
      <w:r w:rsidR="00FC3EFA">
        <w:rPr>
          <w:rFonts w:ascii="Arial" w:hAnsi="Arial" w:cs="Arial"/>
          <w:iCs/>
          <w:sz w:val="19"/>
          <w:szCs w:val="19"/>
        </w:rPr>
        <w:t xml:space="preserve">they can receive a voice alert through the cordless phone system. </w:t>
      </w:r>
      <w:r w:rsidR="00883258" w:rsidRPr="00FC3EFA">
        <w:rPr>
          <w:rFonts w:ascii="Arial" w:hAnsi="Arial" w:cs="Arial"/>
          <w:iCs/>
          <w:sz w:val="19"/>
          <w:szCs w:val="19"/>
        </w:rPr>
        <w:t>They can also prog</w:t>
      </w:r>
      <w:r w:rsidR="009069E3" w:rsidRPr="00FC3EFA">
        <w:rPr>
          <w:rFonts w:ascii="Arial" w:hAnsi="Arial" w:cs="Arial"/>
          <w:iCs/>
          <w:sz w:val="19"/>
          <w:szCs w:val="19"/>
        </w:rPr>
        <w:t>ram the phone to call them at</w:t>
      </w:r>
      <w:r w:rsidR="00883258" w:rsidRPr="00FC3EFA">
        <w:rPr>
          <w:rFonts w:ascii="Arial" w:hAnsi="Arial" w:cs="Arial"/>
          <w:iCs/>
          <w:sz w:val="19"/>
          <w:szCs w:val="19"/>
        </w:rPr>
        <w:t xml:space="preserve"> an outside phone number if they are </w:t>
      </w:r>
      <w:r w:rsidR="009069E3" w:rsidRPr="00FC3EFA">
        <w:rPr>
          <w:rFonts w:ascii="Arial" w:hAnsi="Arial" w:cs="Arial"/>
          <w:iCs/>
          <w:sz w:val="19"/>
          <w:szCs w:val="19"/>
        </w:rPr>
        <w:t>away from home.</w:t>
      </w:r>
      <w:r w:rsidR="00883258" w:rsidDel="00883258">
        <w:rPr>
          <w:rFonts w:ascii="Arial" w:hAnsi="Arial" w:cs="Arial"/>
          <w:iCs/>
          <w:sz w:val="19"/>
          <w:szCs w:val="19"/>
        </w:rPr>
        <w:t xml:space="preserve"> </w:t>
      </w:r>
      <w:r>
        <w:rPr>
          <w:rFonts w:ascii="Arial" w:hAnsi="Arial" w:cs="Arial"/>
          <w:iCs/>
          <w:sz w:val="19"/>
          <w:szCs w:val="19"/>
        </w:rPr>
        <w:br/>
      </w:r>
    </w:p>
    <w:p w14:paraId="07CBC2F5" w14:textId="699F34FB" w:rsidR="00C038B2" w:rsidRDefault="00C038B2" w:rsidP="00C038B2">
      <w:pPr>
        <w:pStyle w:val="ListParagraph"/>
        <w:numPr>
          <w:ilvl w:val="0"/>
          <w:numId w:val="10"/>
        </w:numPr>
        <w:autoSpaceDE w:val="0"/>
        <w:autoSpaceDN w:val="0"/>
        <w:rPr>
          <w:rFonts w:ascii="Arial" w:hAnsi="Arial" w:cs="Arial"/>
          <w:iCs/>
          <w:sz w:val="19"/>
          <w:szCs w:val="19"/>
        </w:rPr>
      </w:pPr>
      <w:r w:rsidRPr="00BC266E">
        <w:rPr>
          <w:rFonts w:ascii="Arial" w:hAnsi="Arial" w:cs="Arial"/>
          <w:b/>
          <w:iCs/>
          <w:sz w:val="19"/>
          <w:szCs w:val="19"/>
        </w:rPr>
        <w:t>An IP hub</w:t>
      </w:r>
      <w:r>
        <w:rPr>
          <w:rFonts w:ascii="Arial" w:hAnsi="Arial" w:cs="Arial"/>
          <w:iCs/>
          <w:sz w:val="19"/>
          <w:szCs w:val="19"/>
        </w:rPr>
        <w:t>:</w:t>
      </w:r>
      <w:r w:rsidR="00E4050F">
        <w:rPr>
          <w:rFonts w:ascii="Arial" w:hAnsi="Arial" w:cs="Arial"/>
          <w:color w:val="000000"/>
          <w:sz w:val="18"/>
          <w:szCs w:val="18"/>
        </w:rPr>
        <w:t xml:space="preserve"> </w:t>
      </w:r>
      <w:r w:rsidR="003F537B">
        <w:rPr>
          <w:rFonts w:ascii="Arial" w:hAnsi="Arial" w:cs="Arial"/>
          <w:iCs/>
          <w:sz w:val="19"/>
          <w:szCs w:val="19"/>
        </w:rPr>
        <w:t>The company’s</w:t>
      </w:r>
      <w:r w:rsidR="00FC3EFA" w:rsidRPr="00FC3EFA">
        <w:rPr>
          <w:rFonts w:ascii="Arial" w:hAnsi="Arial" w:cs="Arial"/>
          <w:iCs/>
          <w:sz w:val="19"/>
          <w:szCs w:val="19"/>
        </w:rPr>
        <w:t xml:space="preserve"> </w:t>
      </w:r>
      <w:r w:rsidR="00FC3EFA">
        <w:rPr>
          <w:rFonts w:ascii="Arial" w:hAnsi="Arial" w:cs="Arial"/>
          <w:iCs/>
          <w:sz w:val="19"/>
          <w:szCs w:val="19"/>
        </w:rPr>
        <w:t xml:space="preserve">IP hub provides </w:t>
      </w:r>
      <w:r w:rsidR="006317CB" w:rsidRPr="00FC3EFA">
        <w:rPr>
          <w:rFonts w:ascii="Arial" w:hAnsi="Arial" w:cs="Arial"/>
          <w:iCs/>
          <w:sz w:val="19"/>
          <w:szCs w:val="19"/>
        </w:rPr>
        <w:t>Internet</w:t>
      </w:r>
      <w:r w:rsidR="00E4050F" w:rsidRPr="00FC3EFA">
        <w:rPr>
          <w:rFonts w:ascii="Arial" w:hAnsi="Arial" w:cs="Arial"/>
          <w:iCs/>
          <w:sz w:val="19"/>
          <w:szCs w:val="19"/>
        </w:rPr>
        <w:t xml:space="preserve"> connectivity to a wide variety </w:t>
      </w:r>
      <w:r w:rsidR="00E4050F" w:rsidRPr="008720E8">
        <w:rPr>
          <w:rFonts w:ascii="Arial" w:hAnsi="Arial" w:cs="Arial"/>
          <w:iCs/>
          <w:sz w:val="19"/>
          <w:szCs w:val="19"/>
        </w:rPr>
        <w:t xml:space="preserve">of </w:t>
      </w:r>
      <w:r w:rsidR="00FC3EFA" w:rsidRPr="008720E8">
        <w:rPr>
          <w:rFonts w:ascii="Arial" w:hAnsi="Arial" w:cs="Arial"/>
          <w:iCs/>
          <w:sz w:val="19"/>
          <w:szCs w:val="19"/>
        </w:rPr>
        <w:t>ULE-</w:t>
      </w:r>
      <w:r w:rsidR="00E4050F" w:rsidRPr="008720E8">
        <w:rPr>
          <w:rFonts w:ascii="Arial" w:hAnsi="Arial" w:cs="Arial"/>
          <w:iCs/>
          <w:sz w:val="19"/>
          <w:szCs w:val="19"/>
        </w:rPr>
        <w:t>enabled</w:t>
      </w:r>
      <w:r w:rsidR="00E4050F" w:rsidRPr="00FC3EFA">
        <w:rPr>
          <w:rFonts w:ascii="Arial" w:hAnsi="Arial" w:cs="Arial"/>
          <w:iCs/>
          <w:sz w:val="19"/>
          <w:szCs w:val="19"/>
        </w:rPr>
        <w:t xml:space="preserve"> sensors and devices</w:t>
      </w:r>
      <w:r w:rsidR="00FC3EFA">
        <w:rPr>
          <w:rFonts w:ascii="Arial" w:hAnsi="Arial" w:cs="Arial"/>
          <w:iCs/>
          <w:sz w:val="19"/>
          <w:szCs w:val="19"/>
        </w:rPr>
        <w:t>, allowing homeowners to monitor</w:t>
      </w:r>
      <w:r w:rsidR="00E4050F" w:rsidRPr="00FC3EFA">
        <w:rPr>
          <w:rFonts w:ascii="Arial" w:hAnsi="Arial" w:cs="Arial"/>
          <w:iCs/>
          <w:sz w:val="19"/>
          <w:szCs w:val="19"/>
        </w:rPr>
        <w:t xml:space="preserve"> and/</w:t>
      </w:r>
      <w:r w:rsidR="00FC3EFA">
        <w:rPr>
          <w:rFonts w:ascii="Arial" w:hAnsi="Arial" w:cs="Arial"/>
          <w:iCs/>
          <w:sz w:val="19"/>
          <w:szCs w:val="19"/>
        </w:rPr>
        <w:t>or control them</w:t>
      </w:r>
      <w:r w:rsidR="00E4050F" w:rsidRPr="00FC3EFA">
        <w:rPr>
          <w:rFonts w:ascii="Arial" w:hAnsi="Arial" w:cs="Arial"/>
          <w:iCs/>
          <w:sz w:val="19"/>
          <w:szCs w:val="19"/>
        </w:rPr>
        <w:t xml:space="preserve"> through the</w:t>
      </w:r>
      <w:r w:rsidR="00FC3EFA">
        <w:rPr>
          <w:rFonts w:ascii="Arial" w:hAnsi="Arial" w:cs="Arial"/>
          <w:iCs/>
          <w:sz w:val="19"/>
          <w:szCs w:val="19"/>
        </w:rPr>
        <w:t>ir</w:t>
      </w:r>
      <w:r w:rsidR="00E4050F" w:rsidRPr="00FC3EFA">
        <w:rPr>
          <w:rFonts w:ascii="Arial" w:hAnsi="Arial" w:cs="Arial"/>
          <w:iCs/>
          <w:sz w:val="19"/>
          <w:szCs w:val="19"/>
        </w:rPr>
        <w:t xml:space="preserve"> VTech app </w:t>
      </w:r>
      <w:r w:rsidR="00FC3EFA">
        <w:rPr>
          <w:rFonts w:ascii="Arial" w:hAnsi="Arial" w:cs="Arial"/>
          <w:iCs/>
          <w:sz w:val="19"/>
          <w:szCs w:val="19"/>
        </w:rPr>
        <w:t>wherever they are.</w:t>
      </w:r>
      <w:r w:rsidR="00FC3EFA">
        <w:rPr>
          <w:rFonts w:ascii="Arial" w:hAnsi="Arial" w:cs="Arial"/>
          <w:iCs/>
          <w:sz w:val="19"/>
          <w:szCs w:val="19"/>
        </w:rPr>
        <w:br/>
      </w:r>
    </w:p>
    <w:p w14:paraId="5556E1B5" w14:textId="410B7D57" w:rsidR="00C038B2" w:rsidRDefault="00C038B2" w:rsidP="00C038B2">
      <w:pPr>
        <w:pStyle w:val="ListParagraph"/>
        <w:numPr>
          <w:ilvl w:val="0"/>
          <w:numId w:val="10"/>
        </w:numPr>
        <w:autoSpaceDE w:val="0"/>
        <w:autoSpaceDN w:val="0"/>
        <w:rPr>
          <w:rFonts w:ascii="Arial" w:hAnsi="Arial" w:cs="Arial"/>
          <w:iCs/>
          <w:sz w:val="19"/>
          <w:szCs w:val="19"/>
        </w:rPr>
      </w:pPr>
      <w:r w:rsidRPr="00BC266E">
        <w:rPr>
          <w:rFonts w:ascii="Arial" w:hAnsi="Arial" w:cs="Arial"/>
          <w:b/>
          <w:iCs/>
          <w:sz w:val="19"/>
          <w:szCs w:val="19"/>
        </w:rPr>
        <w:t>High-d</w:t>
      </w:r>
      <w:r w:rsidR="0042120D" w:rsidRPr="00BC266E">
        <w:rPr>
          <w:rFonts w:ascii="Arial" w:hAnsi="Arial" w:cs="Arial"/>
          <w:b/>
          <w:iCs/>
          <w:sz w:val="19"/>
          <w:szCs w:val="19"/>
        </w:rPr>
        <w:t>efinition</w:t>
      </w:r>
      <w:r w:rsidR="00C82C6A">
        <w:rPr>
          <w:rFonts w:ascii="Arial" w:hAnsi="Arial" w:cs="Arial"/>
          <w:b/>
          <w:iCs/>
          <w:sz w:val="19"/>
          <w:szCs w:val="19"/>
        </w:rPr>
        <w:t xml:space="preserve"> (HD)</w:t>
      </w:r>
      <w:r w:rsidRPr="00BC266E">
        <w:rPr>
          <w:rFonts w:ascii="Arial" w:hAnsi="Arial" w:cs="Arial"/>
          <w:b/>
          <w:iCs/>
          <w:sz w:val="19"/>
          <w:szCs w:val="19"/>
        </w:rPr>
        <w:t>, remote-access c</w:t>
      </w:r>
      <w:r w:rsidR="0042120D" w:rsidRPr="00BC266E">
        <w:rPr>
          <w:rFonts w:ascii="Arial" w:hAnsi="Arial" w:cs="Arial"/>
          <w:b/>
          <w:iCs/>
          <w:sz w:val="19"/>
          <w:szCs w:val="19"/>
        </w:rPr>
        <w:t>ameras</w:t>
      </w:r>
      <w:r>
        <w:rPr>
          <w:rFonts w:ascii="Arial" w:hAnsi="Arial" w:cs="Arial"/>
          <w:iCs/>
          <w:sz w:val="19"/>
          <w:szCs w:val="19"/>
        </w:rPr>
        <w:t>:</w:t>
      </w:r>
      <w:r w:rsidR="0025737E">
        <w:rPr>
          <w:rFonts w:ascii="Arial" w:hAnsi="Arial" w:cs="Arial"/>
          <w:iCs/>
          <w:sz w:val="19"/>
          <w:szCs w:val="19"/>
        </w:rPr>
        <w:t xml:space="preserve"> </w:t>
      </w:r>
      <w:r w:rsidR="00883258" w:rsidRPr="003F537B">
        <w:rPr>
          <w:rFonts w:ascii="Arial" w:hAnsi="Arial" w:cs="Arial"/>
          <w:iCs/>
          <w:sz w:val="19"/>
          <w:szCs w:val="19"/>
        </w:rPr>
        <w:t>VT</w:t>
      </w:r>
      <w:r w:rsidR="003F537B">
        <w:rPr>
          <w:rFonts w:ascii="Arial" w:hAnsi="Arial" w:cs="Arial"/>
          <w:iCs/>
          <w:sz w:val="19"/>
          <w:szCs w:val="19"/>
        </w:rPr>
        <w:t>ech’s HD, remote-access cameras let</w:t>
      </w:r>
      <w:r w:rsidR="00883258" w:rsidRPr="003F537B">
        <w:rPr>
          <w:rFonts w:ascii="Arial" w:hAnsi="Arial" w:cs="Arial"/>
          <w:iCs/>
          <w:sz w:val="19"/>
          <w:szCs w:val="19"/>
        </w:rPr>
        <w:t xml:space="preserve"> homeowners view and record high-definition video directly through </w:t>
      </w:r>
      <w:r w:rsidR="003F537B">
        <w:rPr>
          <w:rFonts w:ascii="Arial" w:hAnsi="Arial" w:cs="Arial"/>
          <w:iCs/>
          <w:sz w:val="19"/>
          <w:szCs w:val="19"/>
        </w:rPr>
        <w:t>an app on their smart</w:t>
      </w:r>
      <w:r w:rsidR="00883258" w:rsidRPr="003F537B">
        <w:rPr>
          <w:rFonts w:ascii="Arial" w:hAnsi="Arial" w:cs="Arial"/>
          <w:iCs/>
          <w:sz w:val="19"/>
          <w:szCs w:val="19"/>
        </w:rPr>
        <w:t>phone</w:t>
      </w:r>
      <w:r w:rsidR="003F537B">
        <w:rPr>
          <w:rFonts w:ascii="Arial" w:hAnsi="Arial" w:cs="Arial"/>
          <w:iCs/>
          <w:sz w:val="19"/>
          <w:szCs w:val="19"/>
        </w:rPr>
        <w:t>s</w:t>
      </w:r>
      <w:r w:rsidR="00883258" w:rsidRPr="003F537B">
        <w:rPr>
          <w:rFonts w:ascii="Arial" w:hAnsi="Arial" w:cs="Arial"/>
          <w:iCs/>
          <w:sz w:val="19"/>
          <w:szCs w:val="19"/>
        </w:rPr>
        <w:t xml:space="preserve"> or tablet</w:t>
      </w:r>
      <w:r w:rsidR="003F537B">
        <w:rPr>
          <w:rFonts w:ascii="Arial" w:hAnsi="Arial" w:cs="Arial"/>
          <w:iCs/>
          <w:sz w:val="19"/>
          <w:szCs w:val="19"/>
        </w:rPr>
        <w:t>s</w:t>
      </w:r>
      <w:r w:rsidR="00883258" w:rsidRPr="003F537B">
        <w:rPr>
          <w:rFonts w:ascii="Arial" w:hAnsi="Arial" w:cs="Arial"/>
          <w:iCs/>
          <w:sz w:val="19"/>
          <w:szCs w:val="19"/>
        </w:rPr>
        <w:t>.</w:t>
      </w:r>
      <w:r w:rsidR="00883258" w:rsidDel="00883258">
        <w:rPr>
          <w:rFonts w:ascii="Arial" w:hAnsi="Arial" w:cs="Arial"/>
          <w:iCs/>
          <w:sz w:val="19"/>
          <w:szCs w:val="19"/>
        </w:rPr>
        <w:t xml:space="preserve"> </w:t>
      </w:r>
      <w:r w:rsidR="00965839">
        <w:rPr>
          <w:rFonts w:ascii="Arial" w:hAnsi="Arial" w:cs="Arial"/>
          <w:iCs/>
          <w:sz w:val="19"/>
          <w:szCs w:val="19"/>
        </w:rPr>
        <w:t>The app can also notif</w:t>
      </w:r>
      <w:r w:rsidR="003F537B">
        <w:rPr>
          <w:rFonts w:ascii="Arial" w:hAnsi="Arial" w:cs="Arial"/>
          <w:iCs/>
          <w:sz w:val="19"/>
          <w:szCs w:val="19"/>
        </w:rPr>
        <w:t xml:space="preserve">y users with </w:t>
      </w:r>
      <w:r w:rsidR="00C27D76" w:rsidRPr="008720E8">
        <w:rPr>
          <w:rFonts w:ascii="Arial" w:hAnsi="Arial" w:cs="Arial"/>
          <w:iCs/>
          <w:sz w:val="19"/>
          <w:szCs w:val="19"/>
        </w:rPr>
        <w:t>push notifications</w:t>
      </w:r>
      <w:r w:rsidR="003F537B" w:rsidRPr="003F537B">
        <w:rPr>
          <w:rFonts w:ascii="Arial" w:hAnsi="Arial" w:cs="Arial"/>
          <w:iCs/>
          <w:sz w:val="19"/>
          <w:szCs w:val="19"/>
        </w:rPr>
        <w:t xml:space="preserve"> </w:t>
      </w:r>
      <w:r w:rsidR="003F537B">
        <w:rPr>
          <w:rFonts w:ascii="Arial" w:hAnsi="Arial" w:cs="Arial"/>
          <w:iCs/>
          <w:sz w:val="19"/>
          <w:szCs w:val="19"/>
        </w:rPr>
        <w:t>whenever the cameras pick up activity in the home.</w:t>
      </w:r>
      <w:r>
        <w:rPr>
          <w:rFonts w:ascii="Arial" w:hAnsi="Arial" w:cs="Arial"/>
          <w:iCs/>
          <w:sz w:val="19"/>
          <w:szCs w:val="19"/>
        </w:rPr>
        <w:br/>
      </w:r>
    </w:p>
    <w:p w14:paraId="52B11E92" w14:textId="51626881" w:rsidR="0025737E" w:rsidRPr="0025737E" w:rsidRDefault="0025737E" w:rsidP="0025737E">
      <w:pPr>
        <w:pStyle w:val="ListParagraph"/>
        <w:numPr>
          <w:ilvl w:val="0"/>
          <w:numId w:val="10"/>
        </w:numPr>
        <w:autoSpaceDE w:val="0"/>
        <w:autoSpaceDN w:val="0"/>
        <w:rPr>
          <w:rFonts w:ascii="Arial" w:hAnsi="Arial" w:cs="Arial"/>
          <w:iCs/>
          <w:sz w:val="19"/>
          <w:szCs w:val="19"/>
        </w:rPr>
      </w:pPr>
      <w:r>
        <w:rPr>
          <w:rFonts w:ascii="Arial" w:hAnsi="Arial" w:cs="Arial"/>
          <w:b/>
          <w:iCs/>
          <w:sz w:val="19"/>
          <w:szCs w:val="19"/>
        </w:rPr>
        <w:t>Smart sensors and home-</w:t>
      </w:r>
      <w:r w:rsidR="0042120D" w:rsidRPr="0025737E">
        <w:rPr>
          <w:rFonts w:ascii="Arial" w:hAnsi="Arial" w:cs="Arial"/>
          <w:b/>
          <w:iCs/>
          <w:sz w:val="19"/>
          <w:szCs w:val="19"/>
        </w:rPr>
        <w:t xml:space="preserve">control </w:t>
      </w:r>
      <w:r w:rsidR="00C038B2" w:rsidRPr="0025737E">
        <w:rPr>
          <w:rFonts w:ascii="Arial" w:hAnsi="Arial" w:cs="Arial"/>
          <w:b/>
          <w:iCs/>
          <w:sz w:val="19"/>
          <w:szCs w:val="19"/>
        </w:rPr>
        <w:t>devices</w:t>
      </w:r>
      <w:r w:rsidR="00C038B2" w:rsidRPr="0025737E">
        <w:rPr>
          <w:rFonts w:ascii="Arial" w:hAnsi="Arial" w:cs="Arial"/>
          <w:iCs/>
          <w:sz w:val="19"/>
          <w:szCs w:val="19"/>
        </w:rPr>
        <w:t>:</w:t>
      </w:r>
      <w:r w:rsidR="00BC266E" w:rsidRPr="0025737E">
        <w:rPr>
          <w:rFonts w:ascii="Arial" w:hAnsi="Arial" w:cs="Arial"/>
          <w:iCs/>
          <w:sz w:val="19"/>
          <w:szCs w:val="19"/>
        </w:rPr>
        <w:t xml:space="preserve"> </w:t>
      </w:r>
      <w:r w:rsidR="00871EC8" w:rsidRPr="0025737E">
        <w:rPr>
          <w:rFonts w:ascii="Arial" w:hAnsi="Arial" w:cs="Arial"/>
          <w:iCs/>
          <w:sz w:val="19"/>
          <w:szCs w:val="19"/>
        </w:rPr>
        <w:t xml:space="preserve">A wide variety of </w:t>
      </w:r>
      <w:r w:rsidR="008720E8">
        <w:rPr>
          <w:rFonts w:ascii="Arial" w:hAnsi="Arial" w:cs="Arial"/>
          <w:iCs/>
          <w:sz w:val="19"/>
          <w:szCs w:val="19"/>
        </w:rPr>
        <w:t xml:space="preserve">wireless </w:t>
      </w:r>
      <w:r w:rsidR="004577DE" w:rsidRPr="008720E8">
        <w:rPr>
          <w:rFonts w:ascii="Arial" w:hAnsi="Arial" w:cs="Arial"/>
          <w:iCs/>
          <w:sz w:val="19"/>
          <w:szCs w:val="19"/>
        </w:rPr>
        <w:t>ULE</w:t>
      </w:r>
      <w:r w:rsidR="004577DE">
        <w:rPr>
          <w:rFonts w:ascii="Arial" w:hAnsi="Arial" w:cs="Arial"/>
          <w:iCs/>
          <w:sz w:val="19"/>
          <w:szCs w:val="19"/>
        </w:rPr>
        <w:t xml:space="preserve"> </w:t>
      </w:r>
      <w:r w:rsidR="00871EC8" w:rsidRPr="0025737E">
        <w:rPr>
          <w:rFonts w:ascii="Arial" w:hAnsi="Arial" w:cs="Arial"/>
          <w:iCs/>
          <w:sz w:val="19"/>
          <w:szCs w:val="19"/>
        </w:rPr>
        <w:t xml:space="preserve">sensors will be available to supplement </w:t>
      </w:r>
      <w:r>
        <w:rPr>
          <w:rFonts w:ascii="Arial" w:hAnsi="Arial" w:cs="Arial"/>
          <w:iCs/>
          <w:sz w:val="19"/>
          <w:szCs w:val="19"/>
        </w:rPr>
        <w:t>the</w:t>
      </w:r>
      <w:r w:rsidR="006317CB">
        <w:rPr>
          <w:rFonts w:ascii="Arial" w:hAnsi="Arial" w:cs="Arial"/>
          <w:iCs/>
          <w:sz w:val="19"/>
          <w:szCs w:val="19"/>
        </w:rPr>
        <w:t xml:space="preserve"> company’s</w:t>
      </w:r>
      <w:r w:rsidR="00871EC8" w:rsidRPr="0025737E">
        <w:rPr>
          <w:rFonts w:ascii="Arial" w:hAnsi="Arial" w:cs="Arial"/>
          <w:iCs/>
          <w:sz w:val="19"/>
          <w:szCs w:val="19"/>
        </w:rPr>
        <w:t xml:space="preserve"> wireless monitoring </w:t>
      </w:r>
      <w:r>
        <w:rPr>
          <w:rFonts w:ascii="Arial" w:hAnsi="Arial" w:cs="Arial"/>
          <w:iCs/>
          <w:sz w:val="19"/>
          <w:szCs w:val="19"/>
        </w:rPr>
        <w:t>solutions</w:t>
      </w:r>
      <w:r w:rsidR="00871EC8" w:rsidRPr="0025737E">
        <w:rPr>
          <w:rFonts w:ascii="Arial" w:hAnsi="Arial" w:cs="Arial"/>
          <w:iCs/>
          <w:sz w:val="19"/>
          <w:szCs w:val="19"/>
        </w:rPr>
        <w:t>, including open</w:t>
      </w:r>
      <w:r w:rsidR="00DB3820">
        <w:rPr>
          <w:rFonts w:ascii="Arial" w:hAnsi="Arial" w:cs="Arial"/>
          <w:iCs/>
          <w:sz w:val="19"/>
          <w:szCs w:val="19"/>
        </w:rPr>
        <w:t>/</w:t>
      </w:r>
      <w:r w:rsidR="00871EC8" w:rsidRPr="008720E8">
        <w:rPr>
          <w:rFonts w:ascii="Arial" w:hAnsi="Arial" w:cs="Arial"/>
          <w:iCs/>
          <w:sz w:val="19"/>
          <w:szCs w:val="19"/>
        </w:rPr>
        <w:t>close</w:t>
      </w:r>
      <w:r w:rsidR="00682F0A" w:rsidRPr="008720E8">
        <w:rPr>
          <w:rFonts w:ascii="Arial" w:hAnsi="Arial" w:cs="Arial"/>
          <w:iCs/>
          <w:sz w:val="19"/>
          <w:szCs w:val="19"/>
        </w:rPr>
        <w:t>d</w:t>
      </w:r>
      <w:r w:rsidR="00871EC8" w:rsidRPr="008720E8">
        <w:rPr>
          <w:rFonts w:ascii="Arial" w:hAnsi="Arial" w:cs="Arial"/>
          <w:iCs/>
          <w:sz w:val="19"/>
          <w:szCs w:val="19"/>
        </w:rPr>
        <w:t>, motion</w:t>
      </w:r>
      <w:r w:rsidRPr="008720E8">
        <w:rPr>
          <w:rFonts w:ascii="Arial" w:hAnsi="Arial" w:cs="Arial"/>
          <w:iCs/>
          <w:sz w:val="19"/>
          <w:szCs w:val="19"/>
        </w:rPr>
        <w:t xml:space="preserve">, glass-break, siren </w:t>
      </w:r>
      <w:r w:rsidR="00871EC8" w:rsidRPr="008720E8">
        <w:rPr>
          <w:rFonts w:ascii="Arial" w:hAnsi="Arial" w:cs="Arial"/>
          <w:iCs/>
          <w:sz w:val="19"/>
          <w:szCs w:val="19"/>
        </w:rPr>
        <w:t xml:space="preserve">and </w:t>
      </w:r>
      <w:r w:rsidR="00783812" w:rsidRPr="008720E8">
        <w:rPr>
          <w:rFonts w:ascii="Arial" w:hAnsi="Arial" w:cs="Arial"/>
          <w:iCs/>
          <w:sz w:val="19"/>
          <w:szCs w:val="19"/>
        </w:rPr>
        <w:t>flood</w:t>
      </w:r>
      <w:r w:rsidR="00871EC8" w:rsidRPr="008720E8">
        <w:rPr>
          <w:rFonts w:ascii="Arial" w:hAnsi="Arial" w:cs="Arial"/>
          <w:iCs/>
          <w:sz w:val="19"/>
          <w:szCs w:val="19"/>
        </w:rPr>
        <w:t xml:space="preserve"> sensors. </w:t>
      </w:r>
      <w:r w:rsidRPr="008720E8">
        <w:rPr>
          <w:rFonts w:ascii="Arial" w:hAnsi="Arial" w:cs="Arial"/>
          <w:iCs/>
          <w:sz w:val="19"/>
          <w:szCs w:val="19"/>
        </w:rPr>
        <w:t>In addition, home-control devices</w:t>
      </w:r>
      <w:r w:rsidR="0038162B" w:rsidRPr="008720E8">
        <w:rPr>
          <w:rFonts w:ascii="Arial" w:hAnsi="Arial" w:cs="Arial"/>
          <w:iCs/>
          <w:sz w:val="19"/>
          <w:szCs w:val="19"/>
        </w:rPr>
        <w:t xml:space="preserve"> like AC power outlet controls</w:t>
      </w:r>
      <w:r>
        <w:rPr>
          <w:rFonts w:ascii="Arial" w:hAnsi="Arial" w:cs="Arial"/>
          <w:iCs/>
          <w:sz w:val="19"/>
          <w:szCs w:val="19"/>
        </w:rPr>
        <w:t xml:space="preserve"> </w:t>
      </w:r>
      <w:r w:rsidRPr="0025737E">
        <w:rPr>
          <w:rFonts w:ascii="Arial" w:hAnsi="Arial" w:cs="Arial"/>
          <w:iCs/>
          <w:sz w:val="19"/>
          <w:szCs w:val="19"/>
        </w:rPr>
        <w:t xml:space="preserve">and LED </w:t>
      </w:r>
      <w:r>
        <w:rPr>
          <w:rFonts w:ascii="Arial" w:hAnsi="Arial" w:cs="Arial"/>
          <w:iCs/>
          <w:sz w:val="19"/>
          <w:szCs w:val="19"/>
        </w:rPr>
        <w:t>lighting will allow h</w:t>
      </w:r>
      <w:r w:rsidRPr="0025737E">
        <w:rPr>
          <w:rFonts w:ascii="Arial" w:hAnsi="Arial" w:cs="Arial"/>
          <w:iCs/>
          <w:sz w:val="19"/>
          <w:szCs w:val="19"/>
        </w:rPr>
        <w:t xml:space="preserve">omeowners </w:t>
      </w:r>
      <w:r>
        <w:rPr>
          <w:rFonts w:ascii="Arial" w:hAnsi="Arial" w:cs="Arial"/>
          <w:iCs/>
          <w:sz w:val="19"/>
          <w:szCs w:val="19"/>
        </w:rPr>
        <w:t>to</w:t>
      </w:r>
      <w:r w:rsidRPr="0025737E">
        <w:rPr>
          <w:rFonts w:ascii="Arial" w:hAnsi="Arial" w:cs="Arial"/>
          <w:iCs/>
          <w:sz w:val="19"/>
          <w:szCs w:val="19"/>
        </w:rPr>
        <w:t xml:space="preserve"> program and turn on LED lights, music or anything that plugs into </w:t>
      </w:r>
      <w:r w:rsidR="00965839">
        <w:rPr>
          <w:rFonts w:ascii="Arial" w:hAnsi="Arial" w:cs="Arial"/>
          <w:iCs/>
          <w:sz w:val="19"/>
          <w:szCs w:val="19"/>
        </w:rPr>
        <w:t>an</w:t>
      </w:r>
      <w:r w:rsidRPr="0025737E">
        <w:rPr>
          <w:rFonts w:ascii="Arial" w:hAnsi="Arial" w:cs="Arial"/>
          <w:iCs/>
          <w:sz w:val="19"/>
          <w:szCs w:val="19"/>
        </w:rPr>
        <w:t xml:space="preserve"> AC outlet</w:t>
      </w:r>
      <w:r>
        <w:rPr>
          <w:rFonts w:ascii="Arial" w:hAnsi="Arial" w:cs="Arial"/>
          <w:iCs/>
          <w:sz w:val="19"/>
          <w:szCs w:val="19"/>
        </w:rPr>
        <w:t xml:space="preserve">—right </w:t>
      </w:r>
      <w:r w:rsidRPr="0025737E">
        <w:rPr>
          <w:rFonts w:ascii="Arial" w:hAnsi="Arial" w:cs="Arial"/>
          <w:iCs/>
          <w:sz w:val="19"/>
          <w:szCs w:val="19"/>
        </w:rPr>
        <w:t>from their smartphone</w:t>
      </w:r>
      <w:r>
        <w:rPr>
          <w:rFonts w:ascii="Arial" w:hAnsi="Arial" w:cs="Arial"/>
          <w:iCs/>
          <w:sz w:val="19"/>
          <w:szCs w:val="19"/>
        </w:rPr>
        <w:t>s</w:t>
      </w:r>
      <w:r w:rsidRPr="0025737E">
        <w:rPr>
          <w:rFonts w:ascii="Arial" w:hAnsi="Arial" w:cs="Arial"/>
          <w:iCs/>
          <w:sz w:val="19"/>
          <w:szCs w:val="19"/>
        </w:rPr>
        <w:t xml:space="preserve"> or tablet</w:t>
      </w:r>
      <w:r>
        <w:rPr>
          <w:rFonts w:ascii="Arial" w:hAnsi="Arial" w:cs="Arial"/>
          <w:iCs/>
          <w:sz w:val="19"/>
          <w:szCs w:val="19"/>
        </w:rPr>
        <w:t>s</w:t>
      </w:r>
      <w:r w:rsidRPr="0025737E">
        <w:rPr>
          <w:rFonts w:ascii="Arial" w:hAnsi="Arial" w:cs="Arial"/>
          <w:iCs/>
          <w:sz w:val="19"/>
          <w:szCs w:val="19"/>
        </w:rPr>
        <w:t xml:space="preserve">. </w:t>
      </w:r>
    </w:p>
    <w:p w14:paraId="7C2073C9" w14:textId="0F2C5244" w:rsidR="00871EC8" w:rsidRDefault="00871EC8" w:rsidP="0025737E">
      <w:pPr>
        <w:autoSpaceDE w:val="0"/>
        <w:autoSpaceDN w:val="0"/>
        <w:rPr>
          <w:rFonts w:ascii="Arial" w:hAnsi="Arial" w:cs="Arial"/>
          <w:iCs/>
          <w:sz w:val="19"/>
          <w:szCs w:val="19"/>
        </w:rPr>
      </w:pPr>
    </w:p>
    <w:p w14:paraId="48BBC39E" w14:textId="77777777" w:rsidR="008720E8" w:rsidRPr="00041902" w:rsidRDefault="008720E8" w:rsidP="008720E8">
      <w:pPr>
        <w:autoSpaceDE w:val="0"/>
        <w:autoSpaceDN w:val="0"/>
        <w:rPr>
          <w:rFonts w:ascii="Arial" w:hAnsi="Arial" w:cs="Arial"/>
          <w:b/>
          <w:iCs/>
          <w:sz w:val="19"/>
          <w:szCs w:val="19"/>
        </w:rPr>
      </w:pPr>
      <w:r>
        <w:rPr>
          <w:rFonts w:ascii="Arial" w:eastAsiaTheme="minorHAnsi" w:hAnsi="Arial" w:cs="Arial"/>
          <w:color w:val="000000"/>
          <w:sz w:val="18"/>
          <w:szCs w:val="18"/>
        </w:rPr>
        <w:t xml:space="preserve">“VTech wireless monitoring solutions ensure that homeowners feel secure and comfortable at or away from home.” said Chris Conrad, product marketing director. “Smart home technologies should not be limited to tech savvy </w:t>
      </w:r>
      <w:r>
        <w:rPr>
          <w:rFonts w:ascii="Arial" w:eastAsiaTheme="minorHAnsi" w:hAnsi="Arial" w:cs="Arial"/>
          <w:color w:val="000000"/>
          <w:sz w:val="18"/>
          <w:szCs w:val="18"/>
        </w:rPr>
        <w:lastRenderedPageBreak/>
        <w:t xml:space="preserve">consumers. Leveraging a proven consumer friendly, long range wireless technology allows us to significantly reduce the complexity of installation for the mainstream do-it-yourself consumer.”  </w:t>
      </w:r>
    </w:p>
    <w:p w14:paraId="4E0FA1B7" w14:textId="77777777" w:rsidR="008720E8" w:rsidRPr="0025737E" w:rsidRDefault="008720E8" w:rsidP="0025737E">
      <w:pPr>
        <w:autoSpaceDE w:val="0"/>
        <w:autoSpaceDN w:val="0"/>
        <w:rPr>
          <w:rFonts w:ascii="Arial" w:hAnsi="Arial" w:cs="Arial"/>
          <w:iCs/>
          <w:sz w:val="19"/>
          <w:szCs w:val="19"/>
        </w:rPr>
      </w:pPr>
    </w:p>
    <w:p w14:paraId="5618BB5A" w14:textId="77777777" w:rsidR="005E1EA4" w:rsidRPr="005E1EA4" w:rsidRDefault="00645235" w:rsidP="005E1EA4">
      <w:pPr>
        <w:pStyle w:val="Default"/>
        <w:rPr>
          <w:b/>
          <w:iCs/>
          <w:sz w:val="19"/>
          <w:szCs w:val="19"/>
        </w:rPr>
      </w:pPr>
      <w:r>
        <w:rPr>
          <w:b/>
          <w:iCs/>
          <w:sz w:val="19"/>
          <w:szCs w:val="19"/>
        </w:rPr>
        <w:t xml:space="preserve">ULE Technology </w:t>
      </w:r>
      <w:r w:rsidR="00B93704">
        <w:rPr>
          <w:b/>
          <w:iCs/>
          <w:sz w:val="19"/>
          <w:szCs w:val="19"/>
        </w:rPr>
        <w:t xml:space="preserve">Changes the Game for the Connected Home </w:t>
      </w:r>
    </w:p>
    <w:p w14:paraId="0DD86083" w14:textId="77777777" w:rsidR="005E1EA4" w:rsidRDefault="005E1EA4" w:rsidP="005E1EA4">
      <w:pPr>
        <w:pStyle w:val="Default"/>
        <w:rPr>
          <w:iCs/>
          <w:sz w:val="19"/>
          <w:szCs w:val="19"/>
        </w:rPr>
      </w:pPr>
    </w:p>
    <w:p w14:paraId="4418CC87" w14:textId="40948DA6" w:rsidR="00C82C6A" w:rsidRPr="00C82C6A" w:rsidRDefault="00C82C6A" w:rsidP="00C82C6A">
      <w:pPr>
        <w:autoSpaceDE w:val="0"/>
        <w:autoSpaceDN w:val="0"/>
        <w:spacing w:after="0" w:line="240" w:lineRule="auto"/>
        <w:rPr>
          <w:rFonts w:ascii="Arial" w:hAnsi="Arial" w:cs="Arial"/>
          <w:iCs/>
          <w:sz w:val="19"/>
          <w:szCs w:val="19"/>
        </w:rPr>
      </w:pPr>
      <w:r>
        <w:rPr>
          <w:rFonts w:ascii="Arial" w:hAnsi="Arial" w:cs="Arial"/>
          <w:iCs/>
          <w:sz w:val="19"/>
          <w:szCs w:val="19"/>
        </w:rPr>
        <w:t>UL</w:t>
      </w:r>
      <w:r w:rsidRPr="00C82C6A">
        <w:rPr>
          <w:rFonts w:ascii="Arial" w:hAnsi="Arial" w:cs="Arial"/>
          <w:iCs/>
          <w:sz w:val="19"/>
          <w:szCs w:val="19"/>
        </w:rPr>
        <w:t>E is the newest proven communications standard known for its reliability, security and long range</w:t>
      </w:r>
      <w:r>
        <w:rPr>
          <w:rFonts w:ascii="Arial" w:hAnsi="Arial" w:cs="Arial"/>
          <w:iCs/>
          <w:sz w:val="19"/>
          <w:szCs w:val="19"/>
        </w:rPr>
        <w:t>.</w:t>
      </w:r>
      <w:r w:rsidRPr="00C82C6A">
        <w:rPr>
          <w:rFonts w:ascii="Arial" w:hAnsi="Arial" w:cs="Arial"/>
          <w:iCs/>
          <w:sz w:val="19"/>
          <w:szCs w:val="19"/>
        </w:rPr>
        <w:t xml:space="preserve"> </w:t>
      </w:r>
      <w:r w:rsidR="00B93704" w:rsidRPr="00C82C6A">
        <w:rPr>
          <w:rFonts w:ascii="Arial" w:hAnsi="Arial" w:cs="Arial"/>
          <w:iCs/>
          <w:sz w:val="19"/>
          <w:szCs w:val="19"/>
        </w:rPr>
        <w:t xml:space="preserve">IHS Research predicts that as many as 50 million ULE products will be sold </w:t>
      </w:r>
      <w:r w:rsidR="006E4529" w:rsidRPr="00C82C6A">
        <w:rPr>
          <w:rFonts w:ascii="Arial" w:hAnsi="Arial" w:cs="Arial"/>
          <w:iCs/>
          <w:sz w:val="19"/>
          <w:szCs w:val="19"/>
        </w:rPr>
        <w:t>in</w:t>
      </w:r>
      <w:r w:rsidR="00B93704" w:rsidRPr="00C82C6A">
        <w:rPr>
          <w:rFonts w:ascii="Arial" w:hAnsi="Arial" w:cs="Arial"/>
          <w:iCs/>
          <w:sz w:val="19"/>
          <w:szCs w:val="19"/>
        </w:rPr>
        <w:t xml:space="preserve"> 2015</w:t>
      </w:r>
      <w:r w:rsidR="006E4529" w:rsidRPr="00C82C6A">
        <w:rPr>
          <w:rFonts w:ascii="Arial" w:hAnsi="Arial" w:cs="Arial"/>
          <w:iCs/>
          <w:sz w:val="19"/>
          <w:szCs w:val="19"/>
        </w:rPr>
        <w:t xml:space="preserve"> alone</w:t>
      </w:r>
      <w:r w:rsidR="00B93704" w:rsidRPr="00C82C6A">
        <w:rPr>
          <w:rFonts w:ascii="Arial" w:hAnsi="Arial" w:cs="Arial"/>
          <w:iCs/>
          <w:sz w:val="19"/>
          <w:szCs w:val="19"/>
        </w:rPr>
        <w:t>.</w:t>
      </w:r>
      <w:r w:rsidRPr="00C82C6A">
        <w:rPr>
          <w:rFonts w:ascii="Arial" w:hAnsi="Arial" w:cs="Arial"/>
          <w:iCs/>
          <w:sz w:val="19"/>
          <w:szCs w:val="19"/>
        </w:rPr>
        <w:t xml:space="preserve"> </w:t>
      </w:r>
      <w:r>
        <w:rPr>
          <w:rFonts w:ascii="Arial" w:hAnsi="Arial" w:cs="Arial"/>
          <w:iCs/>
          <w:sz w:val="19"/>
          <w:szCs w:val="19"/>
        </w:rPr>
        <w:t>The technology</w:t>
      </w:r>
      <w:r w:rsidRPr="00C82C6A">
        <w:rPr>
          <w:rFonts w:ascii="Arial" w:hAnsi="Arial" w:cs="Arial"/>
          <w:iCs/>
          <w:sz w:val="19"/>
          <w:szCs w:val="19"/>
        </w:rPr>
        <w:t xml:space="preserve"> operates on a reserved, </w:t>
      </w:r>
      <w:r>
        <w:rPr>
          <w:rFonts w:ascii="Arial" w:hAnsi="Arial" w:cs="Arial"/>
          <w:iCs/>
          <w:sz w:val="19"/>
          <w:szCs w:val="19"/>
        </w:rPr>
        <w:t>1.9GHz-</w:t>
      </w:r>
      <w:r w:rsidR="00CA419F">
        <w:rPr>
          <w:rFonts w:ascii="Arial" w:hAnsi="Arial" w:cs="Arial"/>
          <w:iCs/>
          <w:sz w:val="19"/>
          <w:szCs w:val="19"/>
        </w:rPr>
        <w:t>frequency band that is</w:t>
      </w:r>
      <w:r w:rsidRPr="00C82C6A">
        <w:rPr>
          <w:rFonts w:ascii="Arial" w:hAnsi="Arial" w:cs="Arial"/>
          <w:iCs/>
          <w:sz w:val="19"/>
          <w:szCs w:val="19"/>
        </w:rPr>
        <w:t xml:space="preserve"> free of interference and </w:t>
      </w:r>
      <w:r w:rsidR="00CA419F">
        <w:rPr>
          <w:rFonts w:ascii="Arial" w:hAnsi="Arial" w:cs="Arial"/>
          <w:iCs/>
          <w:sz w:val="19"/>
          <w:szCs w:val="19"/>
        </w:rPr>
        <w:t xml:space="preserve">delivers </w:t>
      </w:r>
      <w:r w:rsidRPr="00C82C6A">
        <w:rPr>
          <w:rFonts w:ascii="Arial" w:hAnsi="Arial" w:cs="Arial"/>
          <w:iCs/>
          <w:sz w:val="19"/>
          <w:szCs w:val="19"/>
        </w:rPr>
        <w:t>unsurpassed range.</w:t>
      </w:r>
      <w:r>
        <w:rPr>
          <w:rFonts w:ascii="Arial" w:hAnsi="Arial" w:cs="Arial"/>
          <w:iCs/>
          <w:sz w:val="19"/>
          <w:szCs w:val="19"/>
        </w:rPr>
        <w:t xml:space="preserve"> As a result, homeowners</w:t>
      </w:r>
      <w:r w:rsidRPr="00C82C6A">
        <w:rPr>
          <w:rFonts w:ascii="Arial" w:hAnsi="Arial" w:cs="Arial"/>
          <w:iCs/>
          <w:sz w:val="19"/>
          <w:szCs w:val="19"/>
        </w:rPr>
        <w:t xml:space="preserve"> can run all </w:t>
      </w:r>
      <w:r>
        <w:rPr>
          <w:rFonts w:ascii="Arial" w:hAnsi="Arial" w:cs="Arial"/>
          <w:iCs/>
          <w:sz w:val="19"/>
          <w:szCs w:val="19"/>
        </w:rPr>
        <w:t>their</w:t>
      </w:r>
      <w:r w:rsidRPr="00C82C6A">
        <w:rPr>
          <w:rFonts w:ascii="Arial" w:hAnsi="Arial" w:cs="Arial"/>
          <w:iCs/>
          <w:sz w:val="19"/>
          <w:szCs w:val="19"/>
        </w:rPr>
        <w:t xml:space="preserve"> VTech sensors and </w:t>
      </w:r>
      <w:r w:rsidR="008720E8">
        <w:rPr>
          <w:rFonts w:ascii="Arial" w:hAnsi="Arial" w:cs="Arial"/>
          <w:iCs/>
          <w:sz w:val="19"/>
          <w:szCs w:val="19"/>
        </w:rPr>
        <w:t>control</w:t>
      </w:r>
      <w:r w:rsidRPr="00C82C6A">
        <w:rPr>
          <w:rFonts w:ascii="Arial" w:hAnsi="Arial" w:cs="Arial"/>
          <w:iCs/>
          <w:sz w:val="19"/>
          <w:szCs w:val="19"/>
        </w:rPr>
        <w:t xml:space="preserve"> devices on a point-to-point, encrypted network with up to nearly one-thousand feet of range.</w:t>
      </w:r>
      <w:r>
        <w:rPr>
          <w:rFonts w:ascii="Arial" w:hAnsi="Arial" w:cs="Arial"/>
          <w:iCs/>
          <w:sz w:val="19"/>
          <w:szCs w:val="19"/>
        </w:rPr>
        <w:t xml:space="preserve"> Other</w:t>
      </w:r>
      <w:r w:rsidRPr="00C82C6A">
        <w:rPr>
          <w:rFonts w:ascii="Arial" w:hAnsi="Arial" w:cs="Arial"/>
          <w:iCs/>
          <w:sz w:val="19"/>
          <w:szCs w:val="19"/>
        </w:rPr>
        <w:t xml:space="preserve"> available technologies require multiple AC-powered re</w:t>
      </w:r>
      <w:r>
        <w:rPr>
          <w:rFonts w:ascii="Arial" w:hAnsi="Arial" w:cs="Arial"/>
          <w:iCs/>
          <w:sz w:val="19"/>
          <w:szCs w:val="19"/>
        </w:rPr>
        <w:t xml:space="preserve">peaters to reach the same range, which drives up costs and makes </w:t>
      </w:r>
      <w:r w:rsidR="00CA419F">
        <w:rPr>
          <w:rFonts w:ascii="Arial" w:hAnsi="Arial" w:cs="Arial"/>
          <w:iCs/>
          <w:sz w:val="19"/>
          <w:szCs w:val="19"/>
        </w:rPr>
        <w:t xml:space="preserve">those mesh </w:t>
      </w:r>
      <w:r>
        <w:rPr>
          <w:rFonts w:ascii="Arial" w:hAnsi="Arial" w:cs="Arial"/>
          <w:iCs/>
          <w:sz w:val="19"/>
          <w:szCs w:val="19"/>
        </w:rPr>
        <w:t>networks less reliable.</w:t>
      </w:r>
      <w:r w:rsidR="00CA419F">
        <w:rPr>
          <w:rFonts w:ascii="Arial" w:hAnsi="Arial" w:cs="Arial"/>
          <w:iCs/>
          <w:sz w:val="19"/>
          <w:szCs w:val="19"/>
        </w:rPr>
        <w:t xml:space="preserve"> ULE is also one of the most energy-efficient smart-home technologies available today.</w:t>
      </w:r>
    </w:p>
    <w:p w14:paraId="066B257F" w14:textId="77777777" w:rsidR="00C82C6A" w:rsidRPr="00C82C6A" w:rsidRDefault="00C82C6A" w:rsidP="00C82C6A">
      <w:pPr>
        <w:autoSpaceDE w:val="0"/>
        <w:autoSpaceDN w:val="0"/>
        <w:spacing w:after="0" w:line="240" w:lineRule="auto"/>
        <w:rPr>
          <w:rFonts w:ascii="Arial" w:hAnsi="Arial" w:cs="Arial"/>
          <w:iCs/>
          <w:sz w:val="19"/>
          <w:szCs w:val="19"/>
        </w:rPr>
      </w:pPr>
    </w:p>
    <w:p w14:paraId="01353315" w14:textId="4E1CC149" w:rsidR="00B93704" w:rsidRPr="00C82C6A" w:rsidRDefault="00C82C6A" w:rsidP="00C82C6A">
      <w:pPr>
        <w:autoSpaceDE w:val="0"/>
        <w:autoSpaceDN w:val="0"/>
        <w:spacing w:after="0" w:line="240" w:lineRule="auto"/>
        <w:rPr>
          <w:rFonts w:ascii="Arial" w:hAnsi="Arial" w:cs="Arial"/>
          <w:iCs/>
          <w:sz w:val="19"/>
          <w:szCs w:val="19"/>
        </w:rPr>
      </w:pPr>
      <w:r w:rsidRPr="00C82C6A">
        <w:rPr>
          <w:rFonts w:ascii="Arial" w:hAnsi="Arial" w:cs="Arial"/>
          <w:iCs/>
          <w:sz w:val="19"/>
          <w:szCs w:val="19"/>
        </w:rPr>
        <w:t xml:space="preserve"> </w:t>
      </w:r>
    </w:p>
    <w:p w14:paraId="70F56845" w14:textId="1EC0373C" w:rsidR="0054280E" w:rsidRPr="00132D1D" w:rsidRDefault="00B93704" w:rsidP="00686C82">
      <w:pPr>
        <w:spacing w:after="0" w:line="240" w:lineRule="auto"/>
        <w:contextualSpacing/>
        <w:rPr>
          <w:rFonts w:ascii="Arial" w:eastAsiaTheme="minorHAnsi" w:hAnsi="Arial" w:cs="Arial"/>
          <w:sz w:val="19"/>
          <w:szCs w:val="19"/>
        </w:rPr>
      </w:pPr>
      <w:r w:rsidRPr="00B674A6">
        <w:rPr>
          <w:rFonts w:ascii="Arial" w:hAnsi="Arial" w:cs="Arial"/>
          <w:iCs/>
          <w:sz w:val="19"/>
          <w:szCs w:val="19"/>
        </w:rPr>
        <w:t xml:space="preserve">VTech, </w:t>
      </w:r>
      <w:r>
        <w:rPr>
          <w:rFonts w:ascii="Arial" w:hAnsi="Arial" w:cs="Arial"/>
          <w:iCs/>
          <w:sz w:val="19"/>
          <w:szCs w:val="19"/>
        </w:rPr>
        <w:t>the</w:t>
      </w:r>
      <w:r w:rsidRPr="00B674A6">
        <w:rPr>
          <w:rFonts w:ascii="Arial" w:hAnsi="Arial" w:cs="Arial"/>
          <w:iCs/>
          <w:sz w:val="19"/>
          <w:szCs w:val="19"/>
        </w:rPr>
        <w:t xml:space="preserve"> </w:t>
      </w:r>
      <w:r w:rsidR="00C82C6A">
        <w:rPr>
          <w:rFonts w:ascii="Arial" w:hAnsi="Arial" w:cs="Arial"/>
          <w:iCs/>
          <w:sz w:val="19"/>
          <w:szCs w:val="19"/>
        </w:rPr>
        <w:t>world’s</w:t>
      </w:r>
      <w:r w:rsidR="00DD3E42">
        <w:rPr>
          <w:rFonts w:ascii="Arial" w:hAnsi="Arial" w:cs="Arial"/>
          <w:iCs/>
          <w:sz w:val="19"/>
          <w:szCs w:val="19"/>
        </w:rPr>
        <w:t xml:space="preserve"> </w:t>
      </w:r>
      <w:r w:rsidRPr="00B674A6">
        <w:rPr>
          <w:rFonts w:ascii="Arial" w:hAnsi="Arial" w:cs="Arial"/>
          <w:iCs/>
          <w:sz w:val="19"/>
          <w:szCs w:val="19"/>
        </w:rPr>
        <w:t>leading manufacturer of DECT cordless phones</w:t>
      </w:r>
      <w:r>
        <w:rPr>
          <w:rFonts w:ascii="Arial" w:hAnsi="Arial" w:cs="Arial"/>
          <w:iCs/>
          <w:sz w:val="19"/>
          <w:szCs w:val="19"/>
        </w:rPr>
        <w:t xml:space="preserve"> and a </w:t>
      </w:r>
      <w:r w:rsidR="008720E8">
        <w:rPr>
          <w:rFonts w:ascii="Arial" w:hAnsi="Arial" w:cs="Arial"/>
          <w:iCs/>
          <w:sz w:val="19"/>
          <w:szCs w:val="19"/>
        </w:rPr>
        <w:t>promoting</w:t>
      </w:r>
      <w:r>
        <w:rPr>
          <w:rFonts w:ascii="Arial" w:hAnsi="Arial" w:cs="Arial"/>
          <w:iCs/>
          <w:sz w:val="19"/>
          <w:szCs w:val="19"/>
        </w:rPr>
        <w:t xml:space="preserve"> member of the </w:t>
      </w:r>
      <w:hyperlink r:id="rId9" w:history="1">
        <w:r w:rsidRPr="00B93704">
          <w:rPr>
            <w:rStyle w:val="Hyperlink"/>
            <w:rFonts w:ascii="Arial" w:hAnsi="Arial" w:cs="Arial"/>
            <w:iCs/>
            <w:sz w:val="19"/>
            <w:szCs w:val="19"/>
          </w:rPr>
          <w:t>ULE Alliance</w:t>
        </w:r>
      </w:hyperlink>
      <w:r>
        <w:rPr>
          <w:rFonts w:ascii="Arial" w:hAnsi="Arial" w:cs="Arial"/>
          <w:iCs/>
          <w:sz w:val="19"/>
          <w:szCs w:val="19"/>
        </w:rPr>
        <w:t xml:space="preserve">, is committed to delivering ULE-enabled </w:t>
      </w:r>
      <w:r w:rsidR="00833259">
        <w:rPr>
          <w:rFonts w:ascii="Arial" w:hAnsi="Arial" w:cs="Arial"/>
          <w:iCs/>
          <w:sz w:val="19"/>
          <w:szCs w:val="19"/>
        </w:rPr>
        <w:t>c</w:t>
      </w:r>
      <w:r>
        <w:rPr>
          <w:rFonts w:ascii="Arial" w:hAnsi="Arial" w:cs="Arial"/>
          <w:iCs/>
          <w:sz w:val="19"/>
          <w:szCs w:val="19"/>
        </w:rPr>
        <w:t>o</w:t>
      </w:r>
      <w:r w:rsidR="00833259">
        <w:rPr>
          <w:rFonts w:ascii="Arial" w:hAnsi="Arial" w:cs="Arial"/>
          <w:iCs/>
          <w:sz w:val="19"/>
          <w:szCs w:val="19"/>
        </w:rPr>
        <w:t>nnected h</w:t>
      </w:r>
      <w:r>
        <w:rPr>
          <w:rFonts w:ascii="Arial" w:hAnsi="Arial" w:cs="Arial"/>
          <w:iCs/>
          <w:sz w:val="19"/>
          <w:szCs w:val="19"/>
        </w:rPr>
        <w:t xml:space="preserve">ome products </w:t>
      </w:r>
      <w:r w:rsidRPr="00B674A6">
        <w:rPr>
          <w:rFonts w:ascii="Arial" w:hAnsi="Arial" w:cs="Arial"/>
          <w:iCs/>
          <w:sz w:val="19"/>
          <w:szCs w:val="19"/>
        </w:rPr>
        <w:t>that are eas</w:t>
      </w:r>
      <w:r>
        <w:rPr>
          <w:rFonts w:ascii="Arial" w:hAnsi="Arial" w:cs="Arial"/>
          <w:iCs/>
          <w:sz w:val="19"/>
          <w:szCs w:val="19"/>
        </w:rPr>
        <w:t>y</w:t>
      </w:r>
      <w:r w:rsidRPr="00B674A6">
        <w:rPr>
          <w:rFonts w:ascii="Arial" w:hAnsi="Arial" w:cs="Arial"/>
          <w:iCs/>
          <w:sz w:val="19"/>
          <w:szCs w:val="19"/>
        </w:rPr>
        <w:t xml:space="preserve"> to install, </w:t>
      </w:r>
      <w:r w:rsidR="00686C82">
        <w:rPr>
          <w:rFonts w:ascii="Arial" w:hAnsi="Arial" w:cs="Arial"/>
          <w:iCs/>
          <w:sz w:val="19"/>
          <w:szCs w:val="19"/>
        </w:rPr>
        <w:t xml:space="preserve">are </w:t>
      </w:r>
      <w:r w:rsidRPr="00B674A6">
        <w:rPr>
          <w:rFonts w:ascii="Arial" w:hAnsi="Arial" w:cs="Arial"/>
          <w:iCs/>
          <w:sz w:val="19"/>
          <w:szCs w:val="19"/>
        </w:rPr>
        <w:t>highly efficient</w:t>
      </w:r>
      <w:r w:rsidR="00DD3E42">
        <w:rPr>
          <w:rFonts w:ascii="Arial" w:hAnsi="Arial" w:cs="Arial"/>
          <w:iCs/>
          <w:sz w:val="19"/>
          <w:szCs w:val="19"/>
        </w:rPr>
        <w:t xml:space="preserve"> and encrypted for added security. </w:t>
      </w:r>
      <w:r w:rsidR="00CA419F">
        <w:rPr>
          <w:rFonts w:ascii="Arial" w:hAnsi="Arial" w:cs="Arial"/>
          <w:iCs/>
          <w:color w:val="000000"/>
          <w:sz w:val="19"/>
          <w:szCs w:val="19"/>
        </w:rPr>
        <w:br/>
      </w:r>
      <w:r w:rsidR="00CA419F">
        <w:rPr>
          <w:rFonts w:ascii="Arial" w:hAnsi="Arial" w:cs="Arial"/>
          <w:iCs/>
          <w:color w:val="000000"/>
          <w:sz w:val="19"/>
          <w:szCs w:val="19"/>
        </w:rPr>
        <w:br/>
      </w:r>
      <w:r w:rsidR="00922A6B">
        <w:rPr>
          <w:rFonts w:ascii="Arial" w:eastAsiaTheme="minorHAnsi" w:hAnsi="Arial" w:cs="Arial"/>
          <w:sz w:val="19"/>
          <w:szCs w:val="19"/>
        </w:rPr>
        <w:t>VTech will be exhibiting their wireless monitoring product portfolio at CES with the ULE Alliance, booth #70243 Sands</w:t>
      </w:r>
    </w:p>
    <w:p w14:paraId="11AE0F63" w14:textId="77777777" w:rsidR="001D6EB8" w:rsidRPr="00132D1D" w:rsidRDefault="001D6EB8" w:rsidP="001D6EB8">
      <w:pPr>
        <w:spacing w:after="0" w:line="240" w:lineRule="auto"/>
        <w:contextualSpacing/>
        <w:rPr>
          <w:rFonts w:ascii="Arial" w:hAnsi="Arial" w:cs="Arial"/>
          <w:iCs/>
          <w:sz w:val="19"/>
          <w:szCs w:val="19"/>
        </w:rPr>
      </w:pPr>
    </w:p>
    <w:p w14:paraId="2332CE3C" w14:textId="0F599DEE" w:rsidR="005E69E4" w:rsidRPr="003D7CFC" w:rsidRDefault="00CA419F" w:rsidP="003D7CFC">
      <w:pPr>
        <w:rPr>
          <w:rFonts w:ascii="Arial" w:eastAsiaTheme="minorHAnsi" w:hAnsi="Arial" w:cs="Arial"/>
          <w:iCs/>
          <w:color w:val="000000"/>
          <w:sz w:val="19"/>
          <w:szCs w:val="19"/>
        </w:rPr>
      </w:pPr>
      <w:r>
        <w:rPr>
          <w:rFonts w:ascii="Arial" w:eastAsiaTheme="minorHAnsi" w:hAnsi="Arial" w:cs="Arial"/>
          <w:iCs/>
          <w:color w:val="000000"/>
          <w:sz w:val="19"/>
          <w:szCs w:val="19"/>
        </w:rPr>
        <w:t>For a</w:t>
      </w:r>
      <w:r w:rsidR="003D2045" w:rsidRPr="00132D1D">
        <w:rPr>
          <w:rFonts w:ascii="Arial" w:eastAsiaTheme="minorHAnsi" w:hAnsi="Arial" w:cs="Arial"/>
          <w:iCs/>
          <w:color w:val="000000"/>
          <w:sz w:val="19"/>
          <w:szCs w:val="19"/>
        </w:rPr>
        <w:t xml:space="preserve"> demonstration of VTech</w:t>
      </w:r>
      <w:r>
        <w:rPr>
          <w:rFonts w:ascii="Arial" w:eastAsiaTheme="minorHAnsi" w:hAnsi="Arial" w:cs="Arial"/>
          <w:iCs/>
          <w:color w:val="000000"/>
          <w:sz w:val="19"/>
          <w:szCs w:val="19"/>
        </w:rPr>
        <w:t>’s w</w:t>
      </w:r>
      <w:r w:rsidR="003D2045" w:rsidRPr="00132D1D">
        <w:rPr>
          <w:rFonts w:ascii="Arial" w:eastAsiaTheme="minorHAnsi" w:hAnsi="Arial" w:cs="Arial"/>
          <w:iCs/>
          <w:color w:val="000000"/>
          <w:sz w:val="19"/>
          <w:szCs w:val="19"/>
        </w:rPr>
        <w:t xml:space="preserve">ireless </w:t>
      </w:r>
      <w:r>
        <w:rPr>
          <w:rFonts w:ascii="Arial" w:eastAsiaTheme="minorHAnsi" w:hAnsi="Arial" w:cs="Arial"/>
          <w:iCs/>
          <w:color w:val="000000"/>
          <w:sz w:val="19"/>
          <w:szCs w:val="19"/>
        </w:rPr>
        <w:t xml:space="preserve">monitoring </w:t>
      </w:r>
      <w:r w:rsidR="00FF0580">
        <w:rPr>
          <w:rFonts w:ascii="Arial" w:eastAsiaTheme="minorHAnsi" w:hAnsi="Arial" w:cs="Arial"/>
          <w:iCs/>
          <w:color w:val="000000"/>
          <w:sz w:val="19"/>
          <w:szCs w:val="19"/>
        </w:rPr>
        <w:t>systems</w:t>
      </w:r>
      <w:r>
        <w:rPr>
          <w:rFonts w:ascii="Arial" w:eastAsiaTheme="minorHAnsi" w:hAnsi="Arial" w:cs="Arial"/>
          <w:iCs/>
          <w:color w:val="000000"/>
          <w:sz w:val="19"/>
          <w:szCs w:val="19"/>
        </w:rPr>
        <w:t xml:space="preserve"> at CES</w:t>
      </w:r>
      <w:r w:rsidR="003D7CFC" w:rsidRPr="003D7CFC">
        <w:rPr>
          <w:rFonts w:ascii="Arial" w:hAnsi="Arial" w:cs="Arial"/>
          <w:sz w:val="19"/>
          <w:szCs w:val="19"/>
        </w:rPr>
        <w:t xml:space="preserve"> </w:t>
      </w:r>
      <w:r w:rsidR="003D7CFC">
        <w:rPr>
          <w:rFonts w:ascii="Arial" w:hAnsi="Arial" w:cs="Arial"/>
          <w:sz w:val="19"/>
          <w:szCs w:val="19"/>
        </w:rPr>
        <w:t>or to learn more</w:t>
      </w:r>
      <w:r w:rsidR="00B93704" w:rsidRPr="00132D1D">
        <w:rPr>
          <w:rFonts w:ascii="Arial" w:eastAsiaTheme="minorHAnsi" w:hAnsi="Arial" w:cs="Arial"/>
          <w:iCs/>
          <w:color w:val="000000"/>
          <w:sz w:val="19"/>
          <w:szCs w:val="19"/>
        </w:rPr>
        <w:t>,</w:t>
      </w:r>
      <w:r w:rsidR="003D2045" w:rsidRPr="00132D1D">
        <w:rPr>
          <w:rFonts w:ascii="Arial" w:eastAsiaTheme="minorHAnsi" w:hAnsi="Arial" w:cs="Arial"/>
          <w:iCs/>
          <w:color w:val="000000"/>
          <w:sz w:val="19"/>
          <w:szCs w:val="19"/>
        </w:rPr>
        <w:t xml:space="preserve"> contact Lacy Ogan at </w:t>
      </w:r>
      <w:hyperlink r:id="rId10" w:history="1">
        <w:r w:rsidR="003D2045" w:rsidRPr="00132D1D">
          <w:rPr>
            <w:rStyle w:val="Hyperlink"/>
            <w:rFonts w:ascii="Arial" w:eastAsiaTheme="minorHAnsi" w:hAnsi="Arial" w:cs="Arial"/>
            <w:iCs/>
            <w:sz w:val="19"/>
            <w:szCs w:val="19"/>
          </w:rPr>
          <w:t>lacy.ogan@edelman.com</w:t>
        </w:r>
      </w:hyperlink>
      <w:r w:rsidR="003D2045" w:rsidRPr="00132D1D">
        <w:rPr>
          <w:rFonts w:ascii="Arial" w:eastAsiaTheme="minorHAnsi" w:hAnsi="Arial" w:cs="Arial"/>
          <w:iCs/>
          <w:color w:val="000000"/>
          <w:sz w:val="19"/>
          <w:szCs w:val="19"/>
        </w:rPr>
        <w:t>.</w:t>
      </w:r>
    </w:p>
    <w:p w14:paraId="66045AEA" w14:textId="77777777" w:rsidR="006210DE" w:rsidRDefault="006210DE" w:rsidP="006E6BC8">
      <w:pPr>
        <w:pStyle w:val="Default"/>
        <w:rPr>
          <w:b/>
          <w:sz w:val="19"/>
          <w:szCs w:val="19"/>
        </w:rPr>
      </w:pPr>
    </w:p>
    <w:p w14:paraId="6F1E91E9" w14:textId="77777777" w:rsidR="006E6BC8" w:rsidRPr="00B674A6" w:rsidRDefault="006E6BC8" w:rsidP="006E6BC8">
      <w:pPr>
        <w:pStyle w:val="Default"/>
        <w:rPr>
          <w:b/>
          <w:sz w:val="19"/>
          <w:szCs w:val="19"/>
        </w:rPr>
      </w:pPr>
      <w:r w:rsidRPr="00B674A6">
        <w:rPr>
          <w:b/>
          <w:sz w:val="19"/>
          <w:szCs w:val="19"/>
        </w:rPr>
        <w:t>About VTech</w:t>
      </w:r>
      <w:r w:rsidRPr="00B674A6">
        <w:rPr>
          <w:b/>
          <w:sz w:val="19"/>
          <w:szCs w:val="19"/>
          <w:vertAlign w:val="superscript"/>
        </w:rPr>
        <w:t>®</w:t>
      </w:r>
    </w:p>
    <w:p w14:paraId="02D087BE" w14:textId="024A22EE" w:rsidR="006E6BC8" w:rsidRPr="00B674A6" w:rsidRDefault="006E6BC8" w:rsidP="006E6BC8">
      <w:pPr>
        <w:pStyle w:val="Default"/>
        <w:rPr>
          <w:sz w:val="19"/>
          <w:szCs w:val="19"/>
        </w:rPr>
      </w:pPr>
      <w:r w:rsidRPr="00B674A6">
        <w:rPr>
          <w:sz w:val="19"/>
          <w:szCs w:val="19"/>
        </w:rPr>
        <w:t xml:space="preserve">VTech is the global leader in electronic learning products from infancy to preschool and the world’s largest manufacturer of cordless phones. It also provides highly sought-after contract manufacturing services and telephony solutions for the hospitality industry. The company has leveraged its expertise and success in cordless telephones to offer a portfolio of cost-effective, cutting-edge business phone solutions as well. </w:t>
      </w:r>
      <w:r w:rsidR="00BC4209" w:rsidRPr="00C27D76">
        <w:rPr>
          <w:sz w:val="19"/>
          <w:szCs w:val="19"/>
        </w:rPr>
        <w:t xml:space="preserve">VTech’s success and expertise with DECT (Digital Enhanced Cordless Telecommunications) technology, the precursor to ULE technology, in addition to its contributions as a </w:t>
      </w:r>
      <w:r w:rsidR="00FF0580">
        <w:rPr>
          <w:sz w:val="19"/>
          <w:szCs w:val="19"/>
        </w:rPr>
        <w:t>promoting</w:t>
      </w:r>
      <w:r w:rsidR="00BC4209" w:rsidRPr="00C27D76">
        <w:rPr>
          <w:sz w:val="19"/>
          <w:szCs w:val="19"/>
        </w:rPr>
        <w:t xml:space="preserve"> member of the ULE Alliance, uniquely positions the company to bring innovative technology to the smart home market. </w:t>
      </w:r>
      <w:r w:rsidRPr="00C27D76">
        <w:rPr>
          <w:sz w:val="19"/>
          <w:szCs w:val="19"/>
        </w:rPr>
        <w:t>Founded</w:t>
      </w:r>
      <w:r w:rsidRPr="00B674A6">
        <w:rPr>
          <w:sz w:val="19"/>
          <w:szCs w:val="19"/>
        </w:rPr>
        <w:t xml:space="preserve"> in 1976, VTech’s mission is to design, manufacture and supply innovative and high-quality products in a manner that minimizes any impact on the environment, while creating sustainable value for its stakeholders and the community.</w:t>
      </w:r>
    </w:p>
    <w:p w14:paraId="14F42D50" w14:textId="77777777" w:rsidR="006E6BC8" w:rsidRPr="00B674A6" w:rsidRDefault="006E6BC8" w:rsidP="006E6BC8">
      <w:pPr>
        <w:pStyle w:val="Default"/>
        <w:rPr>
          <w:sz w:val="19"/>
          <w:szCs w:val="19"/>
        </w:rPr>
      </w:pPr>
    </w:p>
    <w:p w14:paraId="767B0CC2" w14:textId="77777777" w:rsidR="00CA7601" w:rsidRPr="00B674A6" w:rsidRDefault="00CA7601" w:rsidP="00CA7601">
      <w:pPr>
        <w:autoSpaceDE w:val="0"/>
        <w:autoSpaceDN w:val="0"/>
        <w:adjustRightInd w:val="0"/>
        <w:ind w:right="-360"/>
        <w:rPr>
          <w:rFonts w:ascii="Arial" w:hAnsi="Arial" w:cs="Arial"/>
          <w:bCs/>
          <w:i/>
          <w:iCs/>
          <w:sz w:val="19"/>
          <w:szCs w:val="19"/>
        </w:rPr>
      </w:pPr>
    </w:p>
    <w:p w14:paraId="69A5763F" w14:textId="77777777" w:rsidR="00CA7601" w:rsidRPr="00B674A6" w:rsidRDefault="00CA7601" w:rsidP="00CA7601">
      <w:pPr>
        <w:autoSpaceDE w:val="0"/>
        <w:autoSpaceDN w:val="0"/>
        <w:adjustRightInd w:val="0"/>
        <w:jc w:val="center"/>
        <w:rPr>
          <w:rFonts w:ascii="Arial" w:hAnsi="Arial" w:cs="Arial"/>
          <w:sz w:val="19"/>
          <w:szCs w:val="19"/>
        </w:rPr>
      </w:pPr>
      <w:r w:rsidRPr="00B674A6">
        <w:rPr>
          <w:rFonts w:ascii="Arial" w:hAnsi="Arial" w:cs="Arial"/>
          <w:sz w:val="19"/>
          <w:szCs w:val="19"/>
        </w:rPr>
        <w:t>###</w:t>
      </w:r>
    </w:p>
    <w:p w14:paraId="0BB62DD3" w14:textId="77777777" w:rsidR="00CA7601" w:rsidRPr="00B674A6" w:rsidRDefault="00CA7601" w:rsidP="009E44E0">
      <w:pPr>
        <w:pStyle w:val="Default"/>
        <w:rPr>
          <w:iCs/>
          <w:sz w:val="19"/>
          <w:szCs w:val="19"/>
        </w:rPr>
      </w:pPr>
    </w:p>
    <w:p w14:paraId="6708B072" w14:textId="77777777" w:rsidR="00663F76" w:rsidRPr="00B674A6" w:rsidRDefault="00663F76" w:rsidP="009E44E0">
      <w:pPr>
        <w:pStyle w:val="Default"/>
        <w:rPr>
          <w:iCs/>
          <w:sz w:val="19"/>
          <w:szCs w:val="19"/>
        </w:rPr>
      </w:pPr>
    </w:p>
    <w:p w14:paraId="5365F97A" w14:textId="77777777" w:rsidR="00556CE9" w:rsidRPr="00B674A6" w:rsidRDefault="00556CE9" w:rsidP="009E44E0">
      <w:pPr>
        <w:pStyle w:val="Default"/>
        <w:rPr>
          <w:iCs/>
          <w:sz w:val="19"/>
          <w:szCs w:val="19"/>
        </w:rPr>
      </w:pPr>
    </w:p>
    <w:p w14:paraId="0A20A506" w14:textId="77777777" w:rsidR="00A87203" w:rsidRPr="00B674A6" w:rsidRDefault="00A87203" w:rsidP="009E44E0">
      <w:pPr>
        <w:pStyle w:val="Default"/>
        <w:rPr>
          <w:iCs/>
          <w:sz w:val="19"/>
          <w:szCs w:val="19"/>
        </w:rPr>
      </w:pPr>
    </w:p>
    <w:p w14:paraId="216799A5" w14:textId="77777777" w:rsidR="00556CE9" w:rsidRPr="00B674A6" w:rsidRDefault="00556CE9" w:rsidP="009E44E0">
      <w:pPr>
        <w:pStyle w:val="Default"/>
        <w:rPr>
          <w:iCs/>
          <w:sz w:val="19"/>
          <w:szCs w:val="19"/>
        </w:rPr>
      </w:pPr>
    </w:p>
    <w:p w14:paraId="1E7E06D7" w14:textId="77777777" w:rsidR="00336317" w:rsidRPr="00B674A6" w:rsidRDefault="00336317" w:rsidP="00336317">
      <w:pPr>
        <w:pStyle w:val="Default"/>
        <w:jc w:val="center"/>
        <w:rPr>
          <w:sz w:val="19"/>
          <w:szCs w:val="19"/>
        </w:rPr>
      </w:pPr>
    </w:p>
    <w:p w14:paraId="63D92CE9" w14:textId="77777777" w:rsidR="00450C0D" w:rsidRPr="00B674A6" w:rsidRDefault="00450C0D" w:rsidP="00336317">
      <w:pPr>
        <w:rPr>
          <w:rFonts w:ascii="Arial" w:hAnsi="Arial" w:cs="Arial"/>
          <w:sz w:val="19"/>
          <w:szCs w:val="19"/>
        </w:rPr>
      </w:pPr>
    </w:p>
    <w:sectPr w:rsidR="00450C0D" w:rsidRPr="00B67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Segoe UI">
    <w:altName w:val="Menlo Bold"/>
    <w:charset w:val="00"/>
    <w:family w:val="swiss"/>
    <w:pitch w:val="variable"/>
    <w:sig w:usb0="E10022FF" w:usb1="C000E47F" w:usb2="00000029" w:usb3="00000000" w:csb0="000001DF" w:csb1="00000000"/>
  </w:font>
  <w:font w:name="DIN">
    <w:altName w:val="DIN"/>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CE4"/>
    <w:multiLevelType w:val="multilevel"/>
    <w:tmpl w:val="30FCC42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0C1B1C8E"/>
    <w:multiLevelType w:val="hybridMultilevel"/>
    <w:tmpl w:val="DFDA6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D24C36"/>
    <w:multiLevelType w:val="hybridMultilevel"/>
    <w:tmpl w:val="0BC8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D4D92"/>
    <w:multiLevelType w:val="hybridMultilevel"/>
    <w:tmpl w:val="2DE0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43409"/>
    <w:multiLevelType w:val="hybridMultilevel"/>
    <w:tmpl w:val="0620486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244372"/>
    <w:multiLevelType w:val="hybridMultilevel"/>
    <w:tmpl w:val="3AA4FEE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044186"/>
    <w:multiLevelType w:val="hybridMultilevel"/>
    <w:tmpl w:val="DF8E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0E5892"/>
    <w:multiLevelType w:val="hybridMultilevel"/>
    <w:tmpl w:val="E58CBA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12363F"/>
    <w:multiLevelType w:val="hybridMultilevel"/>
    <w:tmpl w:val="DA905F1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6B57D2"/>
    <w:multiLevelType w:val="hybridMultilevel"/>
    <w:tmpl w:val="C5D6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8"/>
  </w:num>
  <w:num w:numId="5">
    <w:abstractNumId w:val="0"/>
  </w:num>
  <w:num w:numId="6">
    <w:abstractNumId w:val="7"/>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17"/>
    <w:rsid w:val="00001003"/>
    <w:rsid w:val="000163DF"/>
    <w:rsid w:val="000264FB"/>
    <w:rsid w:val="00035D7E"/>
    <w:rsid w:val="00036F1D"/>
    <w:rsid w:val="0004572E"/>
    <w:rsid w:val="00057B1D"/>
    <w:rsid w:val="000609E3"/>
    <w:rsid w:val="00074828"/>
    <w:rsid w:val="00086E41"/>
    <w:rsid w:val="00087852"/>
    <w:rsid w:val="000F4ABA"/>
    <w:rsid w:val="0010187B"/>
    <w:rsid w:val="00110312"/>
    <w:rsid w:val="0011298C"/>
    <w:rsid w:val="00114289"/>
    <w:rsid w:val="00132D1D"/>
    <w:rsid w:val="00143556"/>
    <w:rsid w:val="00150BA2"/>
    <w:rsid w:val="00186809"/>
    <w:rsid w:val="001D610D"/>
    <w:rsid w:val="001D6EB8"/>
    <w:rsid w:val="001F3FB0"/>
    <w:rsid w:val="00200A5B"/>
    <w:rsid w:val="00217793"/>
    <w:rsid w:val="0025737E"/>
    <w:rsid w:val="00267B54"/>
    <w:rsid w:val="002A2CCA"/>
    <w:rsid w:val="002B74CD"/>
    <w:rsid w:val="002D2505"/>
    <w:rsid w:val="002D5E9C"/>
    <w:rsid w:val="002E3BB1"/>
    <w:rsid w:val="002E64DF"/>
    <w:rsid w:val="00311FA9"/>
    <w:rsid w:val="00336317"/>
    <w:rsid w:val="003544BC"/>
    <w:rsid w:val="0037459D"/>
    <w:rsid w:val="00376B73"/>
    <w:rsid w:val="0038162B"/>
    <w:rsid w:val="003C06A5"/>
    <w:rsid w:val="003C7B5E"/>
    <w:rsid w:val="003D2045"/>
    <w:rsid w:val="003D7CFC"/>
    <w:rsid w:val="003F537B"/>
    <w:rsid w:val="0040355B"/>
    <w:rsid w:val="00416456"/>
    <w:rsid w:val="00417068"/>
    <w:rsid w:val="00417725"/>
    <w:rsid w:val="0042120D"/>
    <w:rsid w:val="00450C0D"/>
    <w:rsid w:val="004577DE"/>
    <w:rsid w:val="004731BC"/>
    <w:rsid w:val="004767E0"/>
    <w:rsid w:val="004B5964"/>
    <w:rsid w:val="004D7886"/>
    <w:rsid w:val="004F5A89"/>
    <w:rsid w:val="00506DF3"/>
    <w:rsid w:val="00540973"/>
    <w:rsid w:val="0054280E"/>
    <w:rsid w:val="00543C03"/>
    <w:rsid w:val="00543D99"/>
    <w:rsid w:val="00556CE9"/>
    <w:rsid w:val="0058049E"/>
    <w:rsid w:val="0059394D"/>
    <w:rsid w:val="005A0CDD"/>
    <w:rsid w:val="005A56FA"/>
    <w:rsid w:val="005E1EA4"/>
    <w:rsid w:val="005E6395"/>
    <w:rsid w:val="005E69E4"/>
    <w:rsid w:val="005F42A5"/>
    <w:rsid w:val="005F4E62"/>
    <w:rsid w:val="00610D1A"/>
    <w:rsid w:val="006210DE"/>
    <w:rsid w:val="006317CB"/>
    <w:rsid w:val="00645235"/>
    <w:rsid w:val="00645516"/>
    <w:rsid w:val="0065227A"/>
    <w:rsid w:val="00663F76"/>
    <w:rsid w:val="00682F0A"/>
    <w:rsid w:val="00686C82"/>
    <w:rsid w:val="006A42E2"/>
    <w:rsid w:val="006A6545"/>
    <w:rsid w:val="006B29CA"/>
    <w:rsid w:val="006D6EBC"/>
    <w:rsid w:val="006E4529"/>
    <w:rsid w:val="006E6BC8"/>
    <w:rsid w:val="0077723E"/>
    <w:rsid w:val="00783812"/>
    <w:rsid w:val="007C49B5"/>
    <w:rsid w:val="007D4A63"/>
    <w:rsid w:val="007D7664"/>
    <w:rsid w:val="007E1006"/>
    <w:rsid w:val="007E3803"/>
    <w:rsid w:val="007E40FE"/>
    <w:rsid w:val="00811DA6"/>
    <w:rsid w:val="00827AE1"/>
    <w:rsid w:val="008317A5"/>
    <w:rsid w:val="00833259"/>
    <w:rsid w:val="00842CBC"/>
    <w:rsid w:val="0086619A"/>
    <w:rsid w:val="00871EC8"/>
    <w:rsid w:val="008720E8"/>
    <w:rsid w:val="008778F8"/>
    <w:rsid w:val="00883258"/>
    <w:rsid w:val="008D1013"/>
    <w:rsid w:val="008D4964"/>
    <w:rsid w:val="008D68BD"/>
    <w:rsid w:val="008E3D54"/>
    <w:rsid w:val="008E46A9"/>
    <w:rsid w:val="008F046E"/>
    <w:rsid w:val="009069E3"/>
    <w:rsid w:val="00914D96"/>
    <w:rsid w:val="00922A6B"/>
    <w:rsid w:val="00965839"/>
    <w:rsid w:val="0096706D"/>
    <w:rsid w:val="0097193D"/>
    <w:rsid w:val="00981A2D"/>
    <w:rsid w:val="009976FD"/>
    <w:rsid w:val="009A3B27"/>
    <w:rsid w:val="009C729C"/>
    <w:rsid w:val="009D46D1"/>
    <w:rsid w:val="009E1B73"/>
    <w:rsid w:val="009E44E0"/>
    <w:rsid w:val="00A43140"/>
    <w:rsid w:val="00A72551"/>
    <w:rsid w:val="00A82E57"/>
    <w:rsid w:val="00A87203"/>
    <w:rsid w:val="00AD0ED4"/>
    <w:rsid w:val="00AE2BF1"/>
    <w:rsid w:val="00AE3ADA"/>
    <w:rsid w:val="00B17676"/>
    <w:rsid w:val="00B4080D"/>
    <w:rsid w:val="00B5312F"/>
    <w:rsid w:val="00B638D2"/>
    <w:rsid w:val="00B6450F"/>
    <w:rsid w:val="00B674A6"/>
    <w:rsid w:val="00B771ED"/>
    <w:rsid w:val="00B81CE7"/>
    <w:rsid w:val="00B84EED"/>
    <w:rsid w:val="00B91802"/>
    <w:rsid w:val="00B93704"/>
    <w:rsid w:val="00B93913"/>
    <w:rsid w:val="00BA4342"/>
    <w:rsid w:val="00BC266E"/>
    <w:rsid w:val="00BC3960"/>
    <w:rsid w:val="00BC4209"/>
    <w:rsid w:val="00BF4387"/>
    <w:rsid w:val="00C038B2"/>
    <w:rsid w:val="00C0481E"/>
    <w:rsid w:val="00C13ECD"/>
    <w:rsid w:val="00C27D76"/>
    <w:rsid w:val="00C40B0F"/>
    <w:rsid w:val="00C442A8"/>
    <w:rsid w:val="00C80E83"/>
    <w:rsid w:val="00C82C6A"/>
    <w:rsid w:val="00C87633"/>
    <w:rsid w:val="00CA2959"/>
    <w:rsid w:val="00CA3974"/>
    <w:rsid w:val="00CA419F"/>
    <w:rsid w:val="00CA4DB9"/>
    <w:rsid w:val="00CA7601"/>
    <w:rsid w:val="00CC2477"/>
    <w:rsid w:val="00CC2999"/>
    <w:rsid w:val="00CF3CC6"/>
    <w:rsid w:val="00CF4E8B"/>
    <w:rsid w:val="00D07F12"/>
    <w:rsid w:val="00D14EA8"/>
    <w:rsid w:val="00D328DF"/>
    <w:rsid w:val="00D421E7"/>
    <w:rsid w:val="00D55BEE"/>
    <w:rsid w:val="00D56847"/>
    <w:rsid w:val="00D63423"/>
    <w:rsid w:val="00D66B11"/>
    <w:rsid w:val="00DB3820"/>
    <w:rsid w:val="00DB6E62"/>
    <w:rsid w:val="00DD3E42"/>
    <w:rsid w:val="00E34CA1"/>
    <w:rsid w:val="00E4050F"/>
    <w:rsid w:val="00E45527"/>
    <w:rsid w:val="00EA4DB7"/>
    <w:rsid w:val="00EB0A5D"/>
    <w:rsid w:val="00EC4C54"/>
    <w:rsid w:val="00ED0284"/>
    <w:rsid w:val="00EE0954"/>
    <w:rsid w:val="00EE6067"/>
    <w:rsid w:val="00F0528B"/>
    <w:rsid w:val="00F072DA"/>
    <w:rsid w:val="00F11544"/>
    <w:rsid w:val="00F67EFD"/>
    <w:rsid w:val="00F72574"/>
    <w:rsid w:val="00F73FD8"/>
    <w:rsid w:val="00F8417F"/>
    <w:rsid w:val="00F90785"/>
    <w:rsid w:val="00F90997"/>
    <w:rsid w:val="00FB34AE"/>
    <w:rsid w:val="00FC09AB"/>
    <w:rsid w:val="00FC3EFA"/>
    <w:rsid w:val="00FD5184"/>
    <w:rsid w:val="00FD7C63"/>
    <w:rsid w:val="00FE2E9C"/>
    <w:rsid w:val="00FF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2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01"/>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31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63F76"/>
    <w:rPr>
      <w:sz w:val="16"/>
      <w:szCs w:val="16"/>
    </w:rPr>
  </w:style>
  <w:style w:type="paragraph" w:styleId="CommentText">
    <w:name w:val="annotation text"/>
    <w:basedOn w:val="Normal"/>
    <w:link w:val="CommentTextChar"/>
    <w:uiPriority w:val="99"/>
    <w:unhideWhenUsed/>
    <w:rsid w:val="00663F76"/>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663F76"/>
    <w:rPr>
      <w:sz w:val="20"/>
      <w:szCs w:val="20"/>
    </w:rPr>
  </w:style>
  <w:style w:type="paragraph" w:styleId="CommentSubject">
    <w:name w:val="annotation subject"/>
    <w:basedOn w:val="CommentText"/>
    <w:next w:val="CommentText"/>
    <w:link w:val="CommentSubjectChar"/>
    <w:uiPriority w:val="99"/>
    <w:semiHidden/>
    <w:unhideWhenUsed/>
    <w:rsid w:val="00663F76"/>
    <w:rPr>
      <w:b/>
      <w:bCs/>
    </w:rPr>
  </w:style>
  <w:style w:type="character" w:customStyle="1" w:styleId="CommentSubjectChar">
    <w:name w:val="Comment Subject Char"/>
    <w:basedOn w:val="CommentTextChar"/>
    <w:link w:val="CommentSubject"/>
    <w:uiPriority w:val="99"/>
    <w:semiHidden/>
    <w:rsid w:val="00663F76"/>
    <w:rPr>
      <w:b/>
      <w:bCs/>
      <w:sz w:val="20"/>
      <w:szCs w:val="20"/>
    </w:rPr>
  </w:style>
  <w:style w:type="paragraph" w:styleId="BalloonText">
    <w:name w:val="Balloon Text"/>
    <w:basedOn w:val="Normal"/>
    <w:link w:val="BalloonTextChar"/>
    <w:uiPriority w:val="99"/>
    <w:semiHidden/>
    <w:unhideWhenUsed/>
    <w:rsid w:val="00663F76"/>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63F76"/>
    <w:rPr>
      <w:rFonts w:ascii="Segoe UI" w:hAnsi="Segoe UI" w:cs="Segoe UI"/>
      <w:sz w:val="18"/>
      <w:szCs w:val="18"/>
    </w:rPr>
  </w:style>
  <w:style w:type="character" w:styleId="Hyperlink">
    <w:name w:val="Hyperlink"/>
    <w:basedOn w:val="DefaultParagraphFont"/>
    <w:uiPriority w:val="99"/>
    <w:unhideWhenUsed/>
    <w:rsid w:val="00B771ED"/>
    <w:rPr>
      <w:color w:val="0563C1" w:themeColor="hyperlink"/>
      <w:u w:val="single"/>
    </w:rPr>
  </w:style>
  <w:style w:type="character" w:styleId="FollowedHyperlink">
    <w:name w:val="FollowedHyperlink"/>
    <w:basedOn w:val="DefaultParagraphFont"/>
    <w:uiPriority w:val="99"/>
    <w:semiHidden/>
    <w:unhideWhenUsed/>
    <w:rsid w:val="00B771ED"/>
    <w:rPr>
      <w:color w:val="954F72" w:themeColor="followedHyperlink"/>
      <w:u w:val="single"/>
    </w:rPr>
  </w:style>
  <w:style w:type="character" w:customStyle="1" w:styleId="A36">
    <w:name w:val="A36"/>
    <w:uiPriority w:val="99"/>
    <w:rsid w:val="00CA7601"/>
    <w:rPr>
      <w:rFonts w:cs="DIN"/>
      <w:color w:val="221E1F"/>
      <w:sz w:val="14"/>
      <w:szCs w:val="14"/>
    </w:rPr>
  </w:style>
  <w:style w:type="character" w:styleId="Emphasis">
    <w:name w:val="Emphasis"/>
    <w:basedOn w:val="DefaultParagraphFont"/>
    <w:uiPriority w:val="20"/>
    <w:qFormat/>
    <w:rsid w:val="00CA7601"/>
    <w:rPr>
      <w:i/>
      <w:iCs/>
    </w:rPr>
  </w:style>
  <w:style w:type="paragraph" w:styleId="Revision">
    <w:name w:val="Revision"/>
    <w:hidden/>
    <w:uiPriority w:val="99"/>
    <w:semiHidden/>
    <w:rsid w:val="00F67EFD"/>
    <w:pPr>
      <w:spacing w:after="0" w:line="240" w:lineRule="auto"/>
    </w:pPr>
    <w:rPr>
      <w:rFonts w:eastAsia="PMingLiU"/>
    </w:rPr>
  </w:style>
  <w:style w:type="paragraph" w:styleId="ListParagraph">
    <w:name w:val="List Paragraph"/>
    <w:basedOn w:val="Normal"/>
    <w:uiPriority w:val="34"/>
    <w:qFormat/>
    <w:rsid w:val="00B5312F"/>
    <w:pPr>
      <w:spacing w:after="0" w:line="240" w:lineRule="auto"/>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01"/>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31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63F76"/>
    <w:rPr>
      <w:sz w:val="16"/>
      <w:szCs w:val="16"/>
    </w:rPr>
  </w:style>
  <w:style w:type="paragraph" w:styleId="CommentText">
    <w:name w:val="annotation text"/>
    <w:basedOn w:val="Normal"/>
    <w:link w:val="CommentTextChar"/>
    <w:uiPriority w:val="99"/>
    <w:unhideWhenUsed/>
    <w:rsid w:val="00663F76"/>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663F76"/>
    <w:rPr>
      <w:sz w:val="20"/>
      <w:szCs w:val="20"/>
    </w:rPr>
  </w:style>
  <w:style w:type="paragraph" w:styleId="CommentSubject">
    <w:name w:val="annotation subject"/>
    <w:basedOn w:val="CommentText"/>
    <w:next w:val="CommentText"/>
    <w:link w:val="CommentSubjectChar"/>
    <w:uiPriority w:val="99"/>
    <w:semiHidden/>
    <w:unhideWhenUsed/>
    <w:rsid w:val="00663F76"/>
    <w:rPr>
      <w:b/>
      <w:bCs/>
    </w:rPr>
  </w:style>
  <w:style w:type="character" w:customStyle="1" w:styleId="CommentSubjectChar">
    <w:name w:val="Comment Subject Char"/>
    <w:basedOn w:val="CommentTextChar"/>
    <w:link w:val="CommentSubject"/>
    <w:uiPriority w:val="99"/>
    <w:semiHidden/>
    <w:rsid w:val="00663F76"/>
    <w:rPr>
      <w:b/>
      <w:bCs/>
      <w:sz w:val="20"/>
      <w:szCs w:val="20"/>
    </w:rPr>
  </w:style>
  <w:style w:type="paragraph" w:styleId="BalloonText">
    <w:name w:val="Balloon Text"/>
    <w:basedOn w:val="Normal"/>
    <w:link w:val="BalloonTextChar"/>
    <w:uiPriority w:val="99"/>
    <w:semiHidden/>
    <w:unhideWhenUsed/>
    <w:rsid w:val="00663F76"/>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63F76"/>
    <w:rPr>
      <w:rFonts w:ascii="Segoe UI" w:hAnsi="Segoe UI" w:cs="Segoe UI"/>
      <w:sz w:val="18"/>
      <w:szCs w:val="18"/>
    </w:rPr>
  </w:style>
  <w:style w:type="character" w:styleId="Hyperlink">
    <w:name w:val="Hyperlink"/>
    <w:basedOn w:val="DefaultParagraphFont"/>
    <w:uiPriority w:val="99"/>
    <w:unhideWhenUsed/>
    <w:rsid w:val="00B771ED"/>
    <w:rPr>
      <w:color w:val="0563C1" w:themeColor="hyperlink"/>
      <w:u w:val="single"/>
    </w:rPr>
  </w:style>
  <w:style w:type="character" w:styleId="FollowedHyperlink">
    <w:name w:val="FollowedHyperlink"/>
    <w:basedOn w:val="DefaultParagraphFont"/>
    <w:uiPriority w:val="99"/>
    <w:semiHidden/>
    <w:unhideWhenUsed/>
    <w:rsid w:val="00B771ED"/>
    <w:rPr>
      <w:color w:val="954F72" w:themeColor="followedHyperlink"/>
      <w:u w:val="single"/>
    </w:rPr>
  </w:style>
  <w:style w:type="character" w:customStyle="1" w:styleId="A36">
    <w:name w:val="A36"/>
    <w:uiPriority w:val="99"/>
    <w:rsid w:val="00CA7601"/>
    <w:rPr>
      <w:rFonts w:cs="DIN"/>
      <w:color w:val="221E1F"/>
      <w:sz w:val="14"/>
      <w:szCs w:val="14"/>
    </w:rPr>
  </w:style>
  <w:style w:type="character" w:styleId="Emphasis">
    <w:name w:val="Emphasis"/>
    <w:basedOn w:val="DefaultParagraphFont"/>
    <w:uiPriority w:val="20"/>
    <w:qFormat/>
    <w:rsid w:val="00CA7601"/>
    <w:rPr>
      <w:i/>
      <w:iCs/>
    </w:rPr>
  </w:style>
  <w:style w:type="paragraph" w:styleId="Revision">
    <w:name w:val="Revision"/>
    <w:hidden/>
    <w:uiPriority w:val="99"/>
    <w:semiHidden/>
    <w:rsid w:val="00F67EFD"/>
    <w:pPr>
      <w:spacing w:after="0" w:line="240" w:lineRule="auto"/>
    </w:pPr>
    <w:rPr>
      <w:rFonts w:eastAsia="PMingLiU"/>
    </w:rPr>
  </w:style>
  <w:style w:type="paragraph" w:styleId="ListParagraph">
    <w:name w:val="List Paragraph"/>
    <w:basedOn w:val="Normal"/>
    <w:uiPriority w:val="34"/>
    <w:qFormat/>
    <w:rsid w:val="00B5312F"/>
    <w:pPr>
      <w:spacing w:after="0" w:line="240"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3923">
      <w:bodyDiv w:val="1"/>
      <w:marLeft w:val="0"/>
      <w:marRight w:val="0"/>
      <w:marTop w:val="0"/>
      <w:marBottom w:val="0"/>
      <w:divBdr>
        <w:top w:val="none" w:sz="0" w:space="0" w:color="auto"/>
        <w:left w:val="none" w:sz="0" w:space="0" w:color="auto"/>
        <w:bottom w:val="none" w:sz="0" w:space="0" w:color="auto"/>
        <w:right w:val="none" w:sz="0" w:space="0" w:color="auto"/>
      </w:divBdr>
    </w:div>
    <w:div w:id="174830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vtechphones.com" TargetMode="External"/><Relationship Id="rId9" Type="http://schemas.openxmlformats.org/officeDocument/2006/relationships/hyperlink" Target="http://www.ulealliance.org" TargetMode="External"/><Relationship Id="rId10" Type="http://schemas.openxmlformats.org/officeDocument/2006/relationships/hyperlink" Target="mailto:lacy.ogan@edel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5CF7-3299-1B43-82DA-9B7CD4BF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Daniel J. Edelman Holdings, Inc.</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Steinberg, Audra</dc:creator>
  <cp:lastModifiedBy>Stehanie Fazio</cp:lastModifiedBy>
  <cp:revision>3</cp:revision>
  <cp:lastPrinted>2014-12-30T16:36:00Z</cp:lastPrinted>
  <dcterms:created xsi:type="dcterms:W3CDTF">2014-12-30T16:36:00Z</dcterms:created>
  <dcterms:modified xsi:type="dcterms:W3CDTF">2014-12-30T16:51:00Z</dcterms:modified>
</cp:coreProperties>
</file>